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6BB" w:rsidRPr="006E66BB" w:rsidRDefault="006E66BB" w:rsidP="00E31126">
      <w:pPr>
        <w:spacing w:after="0" w:line="240" w:lineRule="auto"/>
        <w:rPr>
          <w:rFonts w:ascii="Segoe UI" w:hAnsi="Segoe UI" w:cs="Segoe UI"/>
          <w:b/>
          <w:sz w:val="44"/>
          <w:szCs w:val="44"/>
        </w:rPr>
      </w:pPr>
      <w:r w:rsidRPr="006E66BB">
        <w:rPr>
          <w:rFonts w:ascii="Segoe UI" w:hAnsi="Segoe UI" w:cs="Segoe UI"/>
          <w:b/>
          <w:sz w:val="44"/>
          <w:szCs w:val="44"/>
        </w:rPr>
        <w:t>Gemeinschaftsgrundschule Großenmarpe</w:t>
      </w:r>
    </w:p>
    <w:p w:rsidR="006E66BB" w:rsidRPr="006E66BB" w:rsidRDefault="006E66BB" w:rsidP="00E31126">
      <w:pPr>
        <w:spacing w:after="0" w:line="240" w:lineRule="auto"/>
        <w:rPr>
          <w:rFonts w:ascii="Segoe UI" w:hAnsi="Segoe UI" w:cs="Segoe UI"/>
          <w:b/>
          <w:sz w:val="28"/>
          <w:szCs w:val="28"/>
        </w:rPr>
      </w:pPr>
      <w:bookmarkStart w:id="0" w:name="_GoBack"/>
      <w:bookmarkEnd w:id="0"/>
    </w:p>
    <w:p w:rsidR="006E66BB" w:rsidRPr="006E66BB" w:rsidRDefault="006E66BB" w:rsidP="00E31126">
      <w:pPr>
        <w:spacing w:after="0" w:line="240" w:lineRule="auto"/>
        <w:rPr>
          <w:rFonts w:ascii="Segoe UI" w:hAnsi="Segoe UI" w:cs="Segoe UI"/>
          <w:b/>
          <w:sz w:val="44"/>
          <w:szCs w:val="44"/>
        </w:rPr>
      </w:pPr>
      <w:r w:rsidRPr="006E66BB">
        <w:rPr>
          <w:rFonts w:ascii="Segoe UI" w:hAnsi="Segoe UI" w:cs="Segoe UI"/>
          <w:b/>
          <w:sz w:val="44"/>
          <w:szCs w:val="44"/>
        </w:rPr>
        <w:t>Medienkonzept</w:t>
      </w:r>
    </w:p>
    <w:p w:rsidR="006E66BB" w:rsidRDefault="006E66BB" w:rsidP="00E31126">
      <w:pPr>
        <w:spacing w:after="0" w:line="240" w:lineRule="auto"/>
        <w:rPr>
          <w:rFonts w:ascii="Segoe UI" w:hAnsi="Segoe UI" w:cs="Segoe UI"/>
        </w:rPr>
      </w:pPr>
    </w:p>
    <w:p w:rsidR="006E66BB" w:rsidRDefault="006E66BB" w:rsidP="00E31126">
      <w:pPr>
        <w:spacing w:after="0" w:line="240" w:lineRule="auto"/>
        <w:rPr>
          <w:rFonts w:ascii="Segoe UI" w:hAnsi="Segoe UI" w:cs="Segoe UI"/>
        </w:rPr>
      </w:pPr>
    </w:p>
    <w:p w:rsidR="006E66BB" w:rsidRPr="006E66BB" w:rsidRDefault="006E66BB" w:rsidP="00E31126">
      <w:pPr>
        <w:spacing w:after="0" w:line="240" w:lineRule="auto"/>
        <w:rPr>
          <w:rFonts w:ascii="Segoe UI" w:hAnsi="Segoe UI" w:cs="Segoe UI"/>
          <w:b/>
        </w:rPr>
      </w:pPr>
      <w:r w:rsidRPr="006E66BB">
        <w:rPr>
          <w:rFonts w:ascii="Segoe UI" w:hAnsi="Segoe UI" w:cs="Segoe UI"/>
          <w:b/>
        </w:rPr>
        <w:t>Grundlagen</w:t>
      </w:r>
    </w:p>
    <w:p w:rsidR="006E66BB" w:rsidRDefault="006E66BB" w:rsidP="00E31126">
      <w:pPr>
        <w:spacing w:after="0" w:line="240" w:lineRule="auto"/>
        <w:rPr>
          <w:rFonts w:ascii="Segoe UI" w:hAnsi="Segoe UI" w:cs="Segoe UI"/>
        </w:rPr>
      </w:pPr>
    </w:p>
    <w:p w:rsidR="00E31126" w:rsidRPr="00A2694B" w:rsidRDefault="00E31126" w:rsidP="00E31126">
      <w:pPr>
        <w:spacing w:after="0" w:line="240" w:lineRule="auto"/>
        <w:rPr>
          <w:rFonts w:ascii="Segoe UI" w:hAnsi="Segoe UI" w:cs="Segoe UI"/>
        </w:rPr>
      </w:pPr>
      <w:r w:rsidRPr="00A2694B">
        <w:rPr>
          <w:rFonts w:ascii="Segoe UI" w:hAnsi="Segoe UI" w:cs="Segoe UI"/>
        </w:rPr>
        <w:t xml:space="preserve">Die neuen Medien sind aus unserem Leben nicht mehr wegzudenken und spielen demnach auch im Leben der Kinder eine große Rolle. So verstehen wir es als unsere Aufgabe, unseren Schülerinnen und Schülern Grundlagen im Umgang, in der Bedienung und in der Anwendung zu vermitteln. </w:t>
      </w:r>
    </w:p>
    <w:p w:rsidR="00E31126" w:rsidRPr="00A2694B" w:rsidRDefault="00E31126" w:rsidP="00E31126">
      <w:pPr>
        <w:spacing w:after="0" w:line="240" w:lineRule="auto"/>
        <w:rPr>
          <w:rFonts w:ascii="Segoe UI" w:hAnsi="Segoe UI" w:cs="Segoe UI"/>
        </w:rPr>
      </w:pPr>
      <w:r w:rsidRPr="00A2694B">
        <w:rPr>
          <w:rFonts w:ascii="Segoe UI" w:hAnsi="Segoe UI" w:cs="Segoe UI"/>
        </w:rPr>
        <w:t>Da nicht alle Kinder in ihrem privaten Umfeld einen angeleiteten Zugang zu diesen Medien haben, sehen wir unseren Bildungsauftrag als Beitrag zu einer kompetenten Mediennutzung. Dabei geht es uns nicht um ein weiteres Unterrichtsfach, sondern unser Ziel ist eine sinnvolle Erweiterung der didaktischen Möglichkeiten und eine Bereicherung des Unterrichts. Die Vermittlung von Kenntnissen und Fertigkeiten, die Entwicklung von Fähigkeiten, die Darstellung von Informationen werden durch die Einbindung von Medien erreicht.</w:t>
      </w:r>
    </w:p>
    <w:p w:rsidR="00E31126" w:rsidRPr="00A2694B" w:rsidRDefault="00E31126" w:rsidP="00E31126">
      <w:pPr>
        <w:spacing w:after="0" w:line="240" w:lineRule="auto"/>
        <w:rPr>
          <w:rFonts w:ascii="Segoe UI" w:hAnsi="Segoe UI" w:cs="Segoe UI"/>
        </w:rPr>
      </w:pPr>
      <w:r w:rsidRPr="00A2694B">
        <w:rPr>
          <w:rFonts w:ascii="Segoe UI" w:hAnsi="Segoe UI" w:cs="Segoe UI"/>
        </w:rPr>
        <w:t>Medienerziehung darf sich jedoch nicht allein auf „neue Medien“ konzentrieren, sondern muss das gesamte Spektrum von Printmedien über die verschiedenen Formen audiovisueller Medien bis hin zu einer rechnergestützten Medienintegration umfassen. Der gesamte Bereich der traditionellen Informationsaneignung durch Lesen und Schreiben und das Aneignen der Schriftkultur verstehen wir als eine wesentliche Voraussetzung für Medienkompetenz.</w:t>
      </w:r>
    </w:p>
    <w:p w:rsidR="00E31126" w:rsidRPr="00A2694B" w:rsidRDefault="00E31126" w:rsidP="00E31126">
      <w:pPr>
        <w:spacing w:after="0" w:line="240" w:lineRule="auto"/>
        <w:rPr>
          <w:rFonts w:ascii="Segoe UI" w:hAnsi="Segoe UI" w:cs="Segoe UI"/>
        </w:rPr>
      </w:pPr>
    </w:p>
    <w:p w:rsidR="00E31126" w:rsidRPr="00A2694B" w:rsidRDefault="00E31126" w:rsidP="00E31126">
      <w:pPr>
        <w:spacing w:after="0" w:line="240" w:lineRule="auto"/>
        <w:rPr>
          <w:rFonts w:ascii="Segoe UI" w:hAnsi="Segoe UI" w:cs="Segoe UI"/>
        </w:rPr>
      </w:pPr>
      <w:r w:rsidRPr="00A2694B">
        <w:rPr>
          <w:rFonts w:ascii="Segoe UI" w:hAnsi="Segoe UI" w:cs="Segoe UI"/>
        </w:rPr>
        <w:t>Ein Aufbau von Medienkompetenz soll an der Grundschule Großenmarpe das Ziel verfolgen, sich alter und neuer Medien sachgerecht, selbstbestimmt und verantwortlich bedienen zu können.</w:t>
      </w:r>
    </w:p>
    <w:p w:rsidR="00E31126" w:rsidRPr="00A2694B" w:rsidRDefault="00E31126" w:rsidP="00E31126">
      <w:pPr>
        <w:spacing w:after="0" w:line="240" w:lineRule="auto"/>
        <w:rPr>
          <w:rFonts w:ascii="Segoe UI" w:hAnsi="Segoe UI" w:cs="Segoe UI"/>
        </w:rPr>
      </w:pPr>
    </w:p>
    <w:p w:rsidR="00E31126" w:rsidRPr="00A2694B" w:rsidRDefault="00E31126" w:rsidP="00E31126">
      <w:pPr>
        <w:spacing w:after="0" w:line="240" w:lineRule="auto"/>
        <w:rPr>
          <w:rFonts w:ascii="Segoe UI" w:hAnsi="Segoe UI" w:cs="Segoe UI"/>
        </w:rPr>
      </w:pPr>
      <w:r w:rsidRPr="00A2694B">
        <w:rPr>
          <w:rFonts w:ascii="Segoe UI" w:hAnsi="Segoe UI" w:cs="Segoe UI"/>
          <w:b/>
        </w:rPr>
        <w:t>Dazu zählen für uns folgende Kompetenzen:</w:t>
      </w:r>
    </w:p>
    <w:p w:rsidR="00E31126" w:rsidRPr="00A2694B" w:rsidRDefault="00E31126" w:rsidP="00E31126">
      <w:pPr>
        <w:numPr>
          <w:ilvl w:val="0"/>
          <w:numId w:val="2"/>
        </w:numPr>
        <w:spacing w:after="0" w:line="240" w:lineRule="auto"/>
        <w:contextualSpacing/>
        <w:rPr>
          <w:rFonts w:ascii="Segoe UI" w:hAnsi="Segoe UI" w:cs="Segoe UI"/>
        </w:rPr>
      </w:pPr>
      <w:r w:rsidRPr="00A2694B">
        <w:rPr>
          <w:rFonts w:ascii="Segoe UI" w:hAnsi="Segoe UI" w:cs="Segoe UI"/>
        </w:rPr>
        <w:t xml:space="preserve">Medien verstehen und zweckorientiert auswählen </w:t>
      </w:r>
    </w:p>
    <w:p w:rsidR="00E31126" w:rsidRPr="00A2694B" w:rsidRDefault="00E31126" w:rsidP="00E31126">
      <w:pPr>
        <w:numPr>
          <w:ilvl w:val="0"/>
          <w:numId w:val="2"/>
        </w:numPr>
        <w:spacing w:after="0" w:line="240" w:lineRule="auto"/>
        <w:contextualSpacing/>
        <w:rPr>
          <w:rFonts w:ascii="Segoe UI" w:hAnsi="Segoe UI" w:cs="Segoe UI"/>
        </w:rPr>
      </w:pPr>
      <w:r w:rsidRPr="00A2694B">
        <w:rPr>
          <w:rFonts w:ascii="Segoe UI" w:hAnsi="Segoe UI" w:cs="Segoe UI"/>
        </w:rPr>
        <w:t>Medien reflektieren und verarbeiten</w:t>
      </w:r>
    </w:p>
    <w:p w:rsidR="00E31126" w:rsidRPr="00A2694B" w:rsidRDefault="00E31126" w:rsidP="00E31126">
      <w:pPr>
        <w:numPr>
          <w:ilvl w:val="0"/>
          <w:numId w:val="2"/>
        </w:numPr>
        <w:spacing w:after="0" w:line="240" w:lineRule="auto"/>
        <w:contextualSpacing/>
        <w:rPr>
          <w:rFonts w:ascii="Segoe UI" w:hAnsi="Segoe UI" w:cs="Segoe UI"/>
        </w:rPr>
      </w:pPr>
      <w:r w:rsidRPr="00A2694B">
        <w:rPr>
          <w:rFonts w:ascii="Segoe UI" w:hAnsi="Segoe UI" w:cs="Segoe UI"/>
        </w:rPr>
        <w:t xml:space="preserve">Ein kritischer Umgang mit Medien </w:t>
      </w:r>
    </w:p>
    <w:p w:rsidR="00E31126" w:rsidRPr="00A2694B" w:rsidRDefault="00E31126" w:rsidP="00E31126">
      <w:pPr>
        <w:numPr>
          <w:ilvl w:val="0"/>
          <w:numId w:val="2"/>
        </w:numPr>
        <w:spacing w:after="0" w:line="240" w:lineRule="auto"/>
        <w:contextualSpacing/>
        <w:rPr>
          <w:rFonts w:ascii="Segoe UI" w:hAnsi="Segoe UI" w:cs="Segoe UI"/>
        </w:rPr>
      </w:pPr>
      <w:r w:rsidRPr="00A2694B">
        <w:rPr>
          <w:rFonts w:ascii="Segoe UI" w:hAnsi="Segoe UI" w:cs="Segoe UI"/>
        </w:rPr>
        <w:t>Medien selbst produzieren und verantwortungsvoll verbreiten</w:t>
      </w:r>
    </w:p>
    <w:p w:rsidR="00E31126" w:rsidRPr="00A2694B" w:rsidRDefault="00E31126" w:rsidP="00E31126">
      <w:pPr>
        <w:spacing w:after="0" w:line="240" w:lineRule="auto"/>
        <w:rPr>
          <w:rFonts w:ascii="Segoe UI" w:hAnsi="Segoe UI" w:cs="Segoe UI"/>
        </w:rPr>
      </w:pPr>
    </w:p>
    <w:p w:rsidR="00E31126" w:rsidRPr="00A2694B" w:rsidRDefault="00E31126" w:rsidP="00E31126">
      <w:pPr>
        <w:spacing w:after="0" w:line="240" w:lineRule="auto"/>
        <w:rPr>
          <w:rFonts w:ascii="Segoe UI" w:hAnsi="Segoe UI" w:cs="Segoe UI"/>
          <w:sz w:val="24"/>
          <w:szCs w:val="24"/>
        </w:rPr>
      </w:pPr>
      <w:r w:rsidRPr="00A2694B">
        <w:rPr>
          <w:rFonts w:ascii="Segoe UI" w:hAnsi="Segoe UI" w:cs="Segoe UI"/>
        </w:rPr>
        <w:t>Wir möchten unseren Schülerinnen und Schüler also insgesamt einen verantwortungsvollen, kritischen und gleichzeitig sinnvollen Umgang mit dem breiten, medialen Angebot verm</w:t>
      </w:r>
      <w:r w:rsidRPr="00A2694B">
        <w:rPr>
          <w:rFonts w:ascii="Segoe UI" w:hAnsi="Segoe UI" w:cs="Segoe UI"/>
          <w:sz w:val="24"/>
          <w:szCs w:val="24"/>
        </w:rPr>
        <w:t>itteln.</w:t>
      </w:r>
    </w:p>
    <w:p w:rsidR="00E31126" w:rsidRPr="00A2694B" w:rsidRDefault="00E31126" w:rsidP="00E31126">
      <w:pPr>
        <w:spacing w:after="0" w:line="240" w:lineRule="auto"/>
        <w:rPr>
          <w:rFonts w:ascii="Segoe UI" w:hAnsi="Segoe UI" w:cs="Segoe UI"/>
          <w:sz w:val="24"/>
          <w:szCs w:val="24"/>
        </w:rPr>
      </w:pPr>
    </w:p>
    <w:p w:rsidR="00E31126" w:rsidRPr="00A2694B" w:rsidRDefault="00E31126" w:rsidP="00E31126">
      <w:pPr>
        <w:spacing w:after="0" w:line="240" w:lineRule="auto"/>
        <w:rPr>
          <w:rFonts w:ascii="Segoe UI" w:hAnsi="Segoe UI" w:cs="Segoe UI"/>
        </w:rPr>
      </w:pPr>
      <w:r w:rsidRPr="00A2694B">
        <w:rPr>
          <w:rFonts w:ascii="Segoe UI" w:hAnsi="Segoe UI" w:cs="Segoe UI"/>
          <w:b/>
        </w:rPr>
        <w:t>Folgende Ziele möchten wir verwirklichen</w:t>
      </w:r>
      <w:r w:rsidRPr="00A2694B">
        <w:rPr>
          <w:rFonts w:ascii="Segoe UI" w:hAnsi="Segoe UI" w:cs="Segoe UI"/>
        </w:rPr>
        <w:t>:</w:t>
      </w:r>
    </w:p>
    <w:p w:rsidR="00E31126" w:rsidRPr="00A2694B" w:rsidRDefault="00E31126" w:rsidP="00E31126">
      <w:pPr>
        <w:numPr>
          <w:ilvl w:val="0"/>
          <w:numId w:val="2"/>
        </w:numPr>
        <w:spacing w:after="0" w:line="240" w:lineRule="auto"/>
        <w:contextualSpacing/>
        <w:rPr>
          <w:rFonts w:ascii="Segoe UI" w:hAnsi="Segoe UI" w:cs="Segoe UI"/>
        </w:rPr>
      </w:pPr>
      <w:r w:rsidRPr="00A2694B">
        <w:rPr>
          <w:rFonts w:ascii="Segoe UI" w:hAnsi="Segoe UI" w:cs="Segoe UI"/>
        </w:rPr>
        <w:t xml:space="preserve">Anleitung zu einer kritischen Auseinandersetzung mit und über Medien </w:t>
      </w:r>
    </w:p>
    <w:p w:rsidR="00E31126" w:rsidRPr="00A2694B" w:rsidRDefault="00E31126" w:rsidP="00E31126">
      <w:pPr>
        <w:numPr>
          <w:ilvl w:val="0"/>
          <w:numId w:val="2"/>
        </w:numPr>
        <w:spacing w:after="0" w:line="240" w:lineRule="auto"/>
        <w:contextualSpacing/>
        <w:rPr>
          <w:rFonts w:ascii="Segoe UI" w:hAnsi="Segoe UI" w:cs="Segoe UI"/>
        </w:rPr>
      </w:pPr>
      <w:r w:rsidRPr="00A2694B">
        <w:rPr>
          <w:rFonts w:ascii="Segoe UI" w:hAnsi="Segoe UI" w:cs="Segoe UI"/>
        </w:rPr>
        <w:t>Bereicherung der unterrichtlichen Arbeit und Unterstützung</w:t>
      </w:r>
    </w:p>
    <w:p w:rsidR="00E31126" w:rsidRPr="00A2694B" w:rsidRDefault="00E31126" w:rsidP="00E31126">
      <w:pPr>
        <w:spacing w:after="0" w:line="240" w:lineRule="auto"/>
        <w:ind w:left="360"/>
        <w:contextualSpacing/>
        <w:rPr>
          <w:rFonts w:ascii="Segoe UI" w:hAnsi="Segoe UI" w:cs="Segoe UI"/>
        </w:rPr>
      </w:pPr>
      <w:r w:rsidRPr="00A2694B">
        <w:rPr>
          <w:rFonts w:ascii="Segoe UI" w:hAnsi="Segoe UI" w:cs="Segoe UI"/>
        </w:rPr>
        <w:t xml:space="preserve">  </w:t>
      </w:r>
      <w:r w:rsidRPr="00A2694B">
        <w:rPr>
          <w:rFonts w:ascii="Segoe UI" w:hAnsi="Segoe UI" w:cs="Segoe UI"/>
        </w:rPr>
        <w:tab/>
        <w:t xml:space="preserve">des Unterrichts für individuelles Lernen </w:t>
      </w:r>
    </w:p>
    <w:p w:rsidR="00E31126" w:rsidRPr="00A2694B" w:rsidRDefault="00E31126" w:rsidP="00E31126">
      <w:pPr>
        <w:numPr>
          <w:ilvl w:val="0"/>
          <w:numId w:val="2"/>
        </w:numPr>
        <w:spacing w:after="0" w:line="240" w:lineRule="auto"/>
        <w:contextualSpacing/>
        <w:rPr>
          <w:rFonts w:ascii="Segoe UI" w:hAnsi="Segoe UI" w:cs="Segoe UI"/>
        </w:rPr>
      </w:pPr>
      <w:r w:rsidRPr="00A2694B">
        <w:rPr>
          <w:rFonts w:ascii="Segoe UI" w:hAnsi="Segoe UI" w:cs="Segoe UI"/>
        </w:rPr>
        <w:t xml:space="preserve">Aneignung von Fertigkeiten im Umgang mit Medien </w:t>
      </w:r>
    </w:p>
    <w:p w:rsidR="00E31126" w:rsidRPr="00A2694B" w:rsidRDefault="00E31126" w:rsidP="00E31126">
      <w:pPr>
        <w:numPr>
          <w:ilvl w:val="0"/>
          <w:numId w:val="2"/>
        </w:numPr>
        <w:spacing w:after="0" w:line="240" w:lineRule="auto"/>
        <w:contextualSpacing/>
        <w:rPr>
          <w:rFonts w:ascii="Segoe UI" w:hAnsi="Segoe UI" w:cs="Segoe UI"/>
        </w:rPr>
      </w:pPr>
      <w:r w:rsidRPr="00A2694B">
        <w:rPr>
          <w:rFonts w:ascii="Segoe UI" w:hAnsi="Segoe UI" w:cs="Segoe UI"/>
        </w:rPr>
        <w:t xml:space="preserve">Ergänzung zu traditionellen Medien </w:t>
      </w:r>
    </w:p>
    <w:p w:rsidR="00E31126" w:rsidRPr="00A2694B" w:rsidRDefault="00E31126" w:rsidP="00E31126">
      <w:pPr>
        <w:numPr>
          <w:ilvl w:val="0"/>
          <w:numId w:val="2"/>
        </w:numPr>
        <w:spacing w:after="0" w:line="240" w:lineRule="auto"/>
        <w:contextualSpacing/>
        <w:rPr>
          <w:rFonts w:ascii="Segoe UI" w:hAnsi="Segoe UI" w:cs="Segoe UI"/>
        </w:rPr>
      </w:pPr>
      <w:r w:rsidRPr="00A2694B">
        <w:rPr>
          <w:rFonts w:ascii="Segoe UI" w:hAnsi="Segoe UI" w:cs="Segoe UI"/>
        </w:rPr>
        <w:t xml:space="preserve">Motivation durch den Einsatz neuer Medien </w:t>
      </w:r>
    </w:p>
    <w:p w:rsidR="00E31126" w:rsidRPr="00A2694B" w:rsidRDefault="00E31126" w:rsidP="00E31126">
      <w:pPr>
        <w:numPr>
          <w:ilvl w:val="0"/>
          <w:numId w:val="2"/>
        </w:numPr>
        <w:spacing w:after="0" w:line="240" w:lineRule="auto"/>
        <w:contextualSpacing/>
        <w:rPr>
          <w:rFonts w:ascii="Segoe UI" w:hAnsi="Segoe UI" w:cs="Segoe UI"/>
        </w:rPr>
      </w:pPr>
      <w:r w:rsidRPr="00A2694B">
        <w:rPr>
          <w:rFonts w:ascii="Segoe UI" w:hAnsi="Segoe UI" w:cs="Segoe UI"/>
        </w:rPr>
        <w:t xml:space="preserve">Internet als Informationsquelle nutzen und kritisch damit umgehen </w:t>
      </w:r>
    </w:p>
    <w:p w:rsidR="00E31126" w:rsidRPr="00A2694B" w:rsidRDefault="00E31126" w:rsidP="00E31126">
      <w:pPr>
        <w:spacing w:after="0" w:line="240" w:lineRule="auto"/>
        <w:ind w:left="720"/>
        <w:contextualSpacing/>
        <w:rPr>
          <w:rFonts w:ascii="Segoe UI" w:hAnsi="Segoe UI" w:cs="Segoe UI"/>
        </w:rPr>
      </w:pPr>
    </w:p>
    <w:p w:rsidR="00E31126" w:rsidRPr="00A2694B" w:rsidRDefault="00E31126" w:rsidP="00E31126">
      <w:pPr>
        <w:rPr>
          <w:rFonts w:ascii="Segoe UI" w:hAnsi="Segoe UI" w:cs="Segoe UI"/>
        </w:rPr>
      </w:pPr>
      <w:r w:rsidRPr="00A2694B">
        <w:rPr>
          <w:rFonts w:ascii="Segoe UI" w:hAnsi="Segoe UI" w:cs="Segoe UI"/>
        </w:rPr>
        <w:lastRenderedPageBreak/>
        <w:t>Das Medienkonzept basiert auf dem MEDIENPASS NRW und trifft verbindliche Aussagen</w:t>
      </w:r>
    </w:p>
    <w:p w:rsidR="00E31126" w:rsidRPr="00A2694B" w:rsidRDefault="00E31126" w:rsidP="00E31126">
      <w:pPr>
        <w:pStyle w:val="Listenabsatz"/>
        <w:numPr>
          <w:ilvl w:val="0"/>
          <w:numId w:val="1"/>
        </w:numPr>
        <w:spacing w:after="120" w:line="240" w:lineRule="auto"/>
        <w:rPr>
          <w:rFonts w:ascii="Segoe UI" w:hAnsi="Segoe UI" w:cs="Segoe UI"/>
        </w:rPr>
      </w:pPr>
      <w:r w:rsidRPr="00A2694B">
        <w:rPr>
          <w:rFonts w:ascii="Segoe UI" w:hAnsi="Segoe UI" w:cs="Segoe UI"/>
        </w:rPr>
        <w:t xml:space="preserve">zur </w:t>
      </w:r>
      <w:r w:rsidRPr="00A2694B">
        <w:rPr>
          <w:rFonts w:ascii="Segoe UI" w:hAnsi="Segoe UI" w:cs="Segoe UI"/>
          <w:u w:val="single"/>
        </w:rPr>
        <w:t>Unterrichtsentwicklung</w:t>
      </w:r>
      <w:r w:rsidRPr="00A2694B">
        <w:rPr>
          <w:rFonts w:ascii="Segoe UI" w:hAnsi="Segoe UI" w:cs="Segoe UI"/>
        </w:rPr>
        <w:t xml:space="preserve"> (Welche Medien sollen zur Entwicklung von Lern- und Medienkompetenz in welchen Klassen und Fächern genutzt werden?).</w:t>
      </w:r>
    </w:p>
    <w:p w:rsidR="00E31126" w:rsidRPr="00A2694B" w:rsidRDefault="00E31126" w:rsidP="00E31126">
      <w:pPr>
        <w:pStyle w:val="Listenabsatz"/>
        <w:numPr>
          <w:ilvl w:val="0"/>
          <w:numId w:val="1"/>
        </w:numPr>
        <w:spacing w:after="120" w:line="240" w:lineRule="auto"/>
        <w:rPr>
          <w:rFonts w:ascii="Segoe UI" w:hAnsi="Segoe UI" w:cs="Segoe UI"/>
        </w:rPr>
      </w:pPr>
      <w:r w:rsidRPr="00A2694B">
        <w:rPr>
          <w:rFonts w:ascii="Segoe UI" w:hAnsi="Segoe UI" w:cs="Segoe UI"/>
        </w:rPr>
        <w:t xml:space="preserve">zum </w:t>
      </w:r>
      <w:r w:rsidRPr="00A2694B">
        <w:rPr>
          <w:rFonts w:ascii="Segoe UI" w:hAnsi="Segoe UI" w:cs="Segoe UI"/>
          <w:u w:val="single"/>
        </w:rPr>
        <w:t>Ausstattungsbedarf</w:t>
      </w:r>
      <w:r w:rsidRPr="00A2694B">
        <w:rPr>
          <w:rFonts w:ascii="Segoe UI" w:hAnsi="Segoe UI" w:cs="Segoe UI"/>
        </w:rPr>
        <w:t xml:space="preserve"> (Welche Software, technischen Geräte, Internetanbindung wird benötigt um die angestrebten Unterrichtsziele zu erreichen?).</w:t>
      </w:r>
    </w:p>
    <w:p w:rsidR="00E31126" w:rsidRPr="00A2694B" w:rsidRDefault="00E31126" w:rsidP="00E31126">
      <w:pPr>
        <w:pStyle w:val="Listenabsatz"/>
        <w:numPr>
          <w:ilvl w:val="0"/>
          <w:numId w:val="1"/>
        </w:numPr>
        <w:spacing w:after="120" w:line="240" w:lineRule="auto"/>
        <w:rPr>
          <w:rFonts w:ascii="Segoe UI" w:hAnsi="Segoe UI" w:cs="Segoe UI"/>
        </w:rPr>
      </w:pPr>
      <w:r w:rsidRPr="00A2694B">
        <w:rPr>
          <w:rFonts w:ascii="Segoe UI" w:hAnsi="Segoe UI" w:cs="Segoe UI"/>
        </w:rPr>
        <w:t xml:space="preserve">zu einer </w:t>
      </w:r>
      <w:r w:rsidRPr="00A2694B">
        <w:rPr>
          <w:rFonts w:ascii="Segoe UI" w:hAnsi="Segoe UI" w:cs="Segoe UI"/>
          <w:u w:val="single"/>
        </w:rPr>
        <w:t>Fortbildungsplanung</w:t>
      </w:r>
      <w:r w:rsidRPr="00A2694B">
        <w:rPr>
          <w:rFonts w:ascii="Segoe UI" w:hAnsi="Segoe UI" w:cs="Segoe UI"/>
        </w:rPr>
        <w:t xml:space="preserve"> für das Kollegium (Welche Qualifizierung benötigen die Lehrerinnen und Lehrer zur Integration von Medien in ihren Fachunterricht).</w:t>
      </w:r>
    </w:p>
    <w:p w:rsidR="00E31126" w:rsidRPr="00A2694B" w:rsidRDefault="00E31126" w:rsidP="00E31126">
      <w:pPr>
        <w:rPr>
          <w:rFonts w:ascii="Segoe UI" w:hAnsi="Segoe UI" w:cs="Segoe UI"/>
        </w:rPr>
      </w:pPr>
    </w:p>
    <w:p w:rsidR="00E31126" w:rsidRPr="00A2694B" w:rsidRDefault="00E31126" w:rsidP="00E31126">
      <w:pPr>
        <w:rPr>
          <w:rFonts w:ascii="Segoe UI" w:hAnsi="Segoe UI" w:cs="Segoe UI"/>
        </w:rPr>
      </w:pPr>
    </w:p>
    <w:p w:rsidR="00E31126" w:rsidRPr="00A2694B" w:rsidRDefault="00E31126" w:rsidP="00E31126">
      <w:pPr>
        <w:rPr>
          <w:rFonts w:ascii="Segoe UI" w:hAnsi="Segoe UI" w:cs="Segoe UI"/>
          <w:b/>
          <w:color w:val="000000" w:themeColor="text1"/>
          <w:sz w:val="24"/>
          <w:szCs w:val="24"/>
        </w:rPr>
      </w:pPr>
      <w:r w:rsidRPr="00A2694B">
        <w:rPr>
          <w:rFonts w:ascii="Segoe UI" w:hAnsi="Segoe UI" w:cs="Segoe UI"/>
          <w:b/>
          <w:color w:val="000000" w:themeColor="text1"/>
          <w:sz w:val="24"/>
          <w:szCs w:val="24"/>
        </w:rPr>
        <w:t>Erläuterungen zu den Kompetenzbereichen</w:t>
      </w:r>
    </w:p>
    <w:p w:rsidR="00E31126" w:rsidRPr="00A2694B" w:rsidRDefault="00E31126" w:rsidP="00E31126">
      <w:pPr>
        <w:rPr>
          <w:rFonts w:ascii="Segoe UI" w:hAnsi="Segoe UI" w:cs="Segoe UI"/>
          <w:b/>
          <w:sz w:val="24"/>
          <w:szCs w:val="24"/>
        </w:rPr>
      </w:pPr>
      <w:r w:rsidRPr="00A2694B">
        <w:rPr>
          <w:rFonts w:ascii="Segoe UI" w:hAnsi="Segoe UI" w:cs="Segoe UI"/>
          <w:b/>
          <w:color w:val="000000" w:themeColor="text1"/>
        </w:rPr>
        <w:t>1. Bedienen und Anwenden</w:t>
      </w:r>
    </w:p>
    <w:p w:rsidR="00E31126" w:rsidRPr="00A2694B" w:rsidRDefault="00E31126" w:rsidP="00E31126">
      <w:pPr>
        <w:spacing w:after="120" w:line="240" w:lineRule="auto"/>
        <w:rPr>
          <w:rFonts w:ascii="Segoe UI" w:hAnsi="Segoe UI" w:cs="Segoe UI"/>
          <w:i/>
        </w:rPr>
      </w:pPr>
      <w:r w:rsidRPr="00A2694B">
        <w:rPr>
          <w:rFonts w:ascii="Segoe UI" w:hAnsi="Segoe UI" w:cs="Segoe UI"/>
          <w:i/>
        </w:rPr>
        <w:t>… umfasst den sinnvollen Einsatz von Medien als Voraussetzung jeder aktiven und passiven Mediennutzung.</w:t>
      </w:r>
    </w:p>
    <w:p w:rsidR="00E31126" w:rsidRPr="00A2694B" w:rsidRDefault="00E31126" w:rsidP="00E31126">
      <w:pPr>
        <w:spacing w:after="120" w:line="240" w:lineRule="auto"/>
        <w:rPr>
          <w:rFonts w:ascii="Segoe UI" w:hAnsi="Segoe UI" w:cs="Segoe UI"/>
        </w:rPr>
      </w:pPr>
      <w:r w:rsidRPr="00A2694B">
        <w:rPr>
          <w:rFonts w:ascii="Segoe UI" w:hAnsi="Segoe UI" w:cs="Segoe UI"/>
        </w:rPr>
        <w:t>Grundschulkinder am Ende der Klasse 4 nutzen sowohl Hardware als auch verschiedene digitale Werkzeuge. Sie kennen und bedienen unterschiedliche Medien und Anwendungen, z. B. für Textverarbeitung, Präsentation, Video-, Audio-, Bildbearbeitung, Programmierumgebungen, Lernanwendungen und Lernplattformen. Sie wählen aus Hardware und digitalen Werkzeugen zielgerichtet aus und nutzen diese in verschiedenen Zusammenhängen. Informationen und Daten auf den Geräten bzw. in den Anwendungen organisieren sie und wenden sie in unterschiedlichen Dateiformaten an. Dabei kennen sie Sicherheitsmaßnahmen sowie Grundlagen des Datenschutzes und gehen verantwortungsvoll mit persönlichen und fremden Daten um.</w:t>
      </w:r>
    </w:p>
    <w:p w:rsidR="00E31126" w:rsidRPr="00A2694B" w:rsidRDefault="00E31126" w:rsidP="00E31126">
      <w:pPr>
        <w:spacing w:after="120" w:line="240" w:lineRule="auto"/>
        <w:rPr>
          <w:rFonts w:ascii="Segoe UI" w:hAnsi="Segoe UI" w:cs="Segoe UI"/>
          <w:b/>
        </w:rPr>
      </w:pPr>
      <w:r w:rsidRPr="00A2694B">
        <w:rPr>
          <w:rFonts w:ascii="Segoe UI" w:hAnsi="Segoe UI" w:cs="Segoe UI"/>
          <w:b/>
          <w:color w:val="000000" w:themeColor="text1"/>
        </w:rPr>
        <w:t>2. Informieren und Recherchieren</w:t>
      </w:r>
    </w:p>
    <w:p w:rsidR="00E31126" w:rsidRPr="00A2694B" w:rsidRDefault="00E31126" w:rsidP="00E31126">
      <w:pPr>
        <w:spacing w:after="120" w:line="240" w:lineRule="auto"/>
        <w:rPr>
          <w:rFonts w:ascii="Segoe UI" w:hAnsi="Segoe UI" w:cs="Segoe UI"/>
          <w:i/>
        </w:rPr>
      </w:pPr>
      <w:r w:rsidRPr="00A2694B">
        <w:rPr>
          <w:rFonts w:ascii="Segoe UI" w:hAnsi="Segoe UI" w:cs="Segoe UI"/>
          <w:i/>
        </w:rPr>
        <w:t>… umfasst die sinnvolle und zielgerichtete Auswahl von Quellen sowie die kritische Bewertung und Nutzung von Informationen.</w:t>
      </w:r>
    </w:p>
    <w:p w:rsidR="00E31126" w:rsidRPr="00A2694B" w:rsidRDefault="00E31126" w:rsidP="00E31126">
      <w:pPr>
        <w:spacing w:after="120" w:line="240" w:lineRule="auto"/>
        <w:rPr>
          <w:rFonts w:ascii="Segoe UI" w:hAnsi="Segoe UI" w:cs="Segoe UI"/>
        </w:rPr>
      </w:pPr>
      <w:r w:rsidRPr="00A2694B">
        <w:rPr>
          <w:rFonts w:ascii="Segoe UI" w:hAnsi="Segoe UI" w:cs="Segoe UI"/>
        </w:rPr>
        <w:t xml:space="preserve">Grundschulkinder am Ende der Klasse 4 führen hierzu Informationsrecherchen zielgerichtet durch, z. B. über Kindersuchmaschinen im Internet, auf partizipativen Onlineplattformen, in Bibliotheksangeboten oder in Lexika und wenden dabei geeignete Suchstrategien an. Themenrelevante Informationen und Daten filtern, strukturieren und bereiten sie aus vorhandenen Medienangeboten auf. Sie erkennen und bewerten Informationen und ihre Quellen sowie dahinterliegende Strategien und Absichten, z. B. von Nachrichten und Werbung. </w:t>
      </w:r>
    </w:p>
    <w:p w:rsidR="00E31126" w:rsidRPr="00A2694B" w:rsidRDefault="00E31126" w:rsidP="00E31126">
      <w:pPr>
        <w:spacing w:after="120" w:line="240" w:lineRule="auto"/>
        <w:rPr>
          <w:rFonts w:ascii="Segoe UI" w:hAnsi="Segoe UI" w:cs="Segoe UI"/>
        </w:rPr>
      </w:pPr>
      <w:r w:rsidRPr="00A2694B">
        <w:rPr>
          <w:rFonts w:ascii="Segoe UI" w:hAnsi="Segoe UI" w:cs="Segoe UI"/>
        </w:rPr>
        <w:t>Insbesondere erkennen Grundschulkinder unangemessene Medieninhalte und gehen mit diesen sachgerecht um. Sie kennen Hilfs- und Unterstützungsstrukturen und nutzen diese bei Bedarf.</w:t>
      </w:r>
    </w:p>
    <w:p w:rsidR="00E31126" w:rsidRPr="00A2694B" w:rsidRDefault="00E31126" w:rsidP="00E31126">
      <w:pPr>
        <w:spacing w:after="120" w:line="240" w:lineRule="auto"/>
        <w:rPr>
          <w:rFonts w:ascii="Segoe UI" w:hAnsi="Segoe UI" w:cs="Segoe UI"/>
          <w:b/>
        </w:rPr>
      </w:pPr>
      <w:r w:rsidRPr="00A2694B">
        <w:rPr>
          <w:rFonts w:ascii="Segoe UI" w:hAnsi="Segoe UI" w:cs="Segoe UI"/>
          <w:b/>
          <w:color w:val="000000" w:themeColor="text1"/>
        </w:rPr>
        <w:t>3. Kommunizieren und Kooperieren</w:t>
      </w:r>
    </w:p>
    <w:p w:rsidR="00E31126" w:rsidRPr="00A2694B" w:rsidRDefault="00E31126" w:rsidP="00E31126">
      <w:pPr>
        <w:spacing w:after="120" w:line="240" w:lineRule="auto"/>
        <w:rPr>
          <w:rFonts w:ascii="Segoe UI" w:hAnsi="Segoe UI" w:cs="Segoe UI"/>
          <w:i/>
        </w:rPr>
      </w:pPr>
      <w:r w:rsidRPr="00A2694B">
        <w:rPr>
          <w:rFonts w:ascii="Segoe UI" w:hAnsi="Segoe UI" w:cs="Segoe UI"/>
          <w:i/>
        </w:rPr>
        <w:t>… umfasst die Fähigkeit, Regeln für eine sichere und zielgerichtete Kommunikation zu beherrschen und Medien zur Zusammenarbeit zu nutzen.</w:t>
      </w:r>
    </w:p>
    <w:p w:rsidR="00E31126" w:rsidRPr="00A2694B" w:rsidRDefault="00E31126" w:rsidP="00E31126">
      <w:pPr>
        <w:spacing w:after="120" w:line="240" w:lineRule="auto"/>
        <w:rPr>
          <w:rFonts w:ascii="Segoe UI" w:hAnsi="Segoe UI" w:cs="Segoe UI"/>
        </w:rPr>
      </w:pPr>
      <w:r w:rsidRPr="00A2694B">
        <w:rPr>
          <w:rFonts w:ascii="Segoe UI" w:hAnsi="Segoe UI" w:cs="Segoe UI"/>
        </w:rPr>
        <w:t xml:space="preserve">Grundschulkinder am Ende der Klasse 4 kennen digitale Kommunikationswege, z. B. E-Mail, SMS, Messaging-Dienste oder Videochats. Sie beschreiben Unterschiede und Wirkungen </w:t>
      </w:r>
      <w:r w:rsidRPr="00A2694B">
        <w:rPr>
          <w:rFonts w:ascii="Segoe UI" w:hAnsi="Segoe UI" w:cs="Segoe UI"/>
        </w:rPr>
        <w:lastRenderedPageBreak/>
        <w:t xml:space="preserve">verschiedener Kommunikationsmedien und wählen diese für die eigene Kommunikation zielgerichtet aus. Grundschulkinder kennen und entwickeln Regeln des Umgangs für eine sichere, an ethischen Grundsätzen und kulturell-gesellschaftlichen Normen orientierte Kommunikation und beachten diese, auch bezogen auf angehängte Foto- und Videodateien. </w:t>
      </w:r>
    </w:p>
    <w:p w:rsidR="00E31126" w:rsidRPr="00A2694B" w:rsidRDefault="00E31126" w:rsidP="00E31126">
      <w:pPr>
        <w:spacing w:after="120" w:line="240" w:lineRule="auto"/>
        <w:rPr>
          <w:rFonts w:ascii="Segoe UI" w:hAnsi="Segoe UI" w:cs="Segoe UI"/>
        </w:rPr>
      </w:pPr>
      <w:r w:rsidRPr="00A2694B">
        <w:rPr>
          <w:rFonts w:ascii="Segoe UI" w:hAnsi="Segoe UI" w:cs="Segoe UI"/>
        </w:rPr>
        <w:t>Sie wissen, dass z. B. Drohungen und Beleidigungen auch bei der Nutzung digitaler Medien unangemessen sind und rechtliche Konsequenzen nach sich ziehen können. Sie kennen Erscheinungsformen und Auswirkungen von Cybermobbing sowie entsprechende Hilfsangebote.</w:t>
      </w:r>
    </w:p>
    <w:p w:rsidR="00E31126" w:rsidRPr="00A2694B" w:rsidRDefault="00E31126" w:rsidP="00E31126">
      <w:pPr>
        <w:spacing w:after="120" w:line="240" w:lineRule="auto"/>
        <w:rPr>
          <w:rFonts w:ascii="Segoe UI" w:hAnsi="Segoe UI" w:cs="Segoe UI"/>
        </w:rPr>
      </w:pPr>
      <w:r w:rsidRPr="00A2694B">
        <w:rPr>
          <w:rFonts w:ascii="Segoe UI" w:hAnsi="Segoe UI" w:cs="Segoe UI"/>
        </w:rPr>
        <w:t>Grundschulkinder nutzen Kooperationswerkzeuge zur Zusammenarbeit, erproben dabei unterschiedliche Formen der Kooperation und führen verschiedene Arbeitsergebnisse zu einem gemeinsamen digitalen Produkt, z. B. zu einer Klassenzeitung oder einem Klassenblog, zusammen.</w:t>
      </w:r>
    </w:p>
    <w:p w:rsidR="00E31126" w:rsidRPr="00A2694B" w:rsidRDefault="00E31126" w:rsidP="00E31126">
      <w:pPr>
        <w:spacing w:after="120" w:line="240" w:lineRule="auto"/>
        <w:rPr>
          <w:rFonts w:ascii="Segoe UI" w:hAnsi="Segoe UI" w:cs="Segoe UI"/>
          <w:b/>
        </w:rPr>
      </w:pPr>
      <w:r w:rsidRPr="00A2694B">
        <w:rPr>
          <w:rFonts w:ascii="Segoe UI" w:hAnsi="Segoe UI" w:cs="Segoe UI"/>
          <w:b/>
        </w:rPr>
        <w:t>4.</w:t>
      </w:r>
      <w:r w:rsidRPr="00A2694B">
        <w:rPr>
          <w:rFonts w:ascii="Segoe UI" w:hAnsi="Segoe UI" w:cs="Segoe UI"/>
          <w:b/>
          <w:color w:val="000000" w:themeColor="text1"/>
        </w:rPr>
        <w:t xml:space="preserve"> Produzieren und Präsentieren</w:t>
      </w:r>
    </w:p>
    <w:p w:rsidR="00E31126" w:rsidRPr="00A2694B" w:rsidRDefault="00E31126" w:rsidP="00E31126">
      <w:pPr>
        <w:spacing w:after="120" w:line="240" w:lineRule="auto"/>
        <w:rPr>
          <w:rFonts w:ascii="Segoe UI" w:hAnsi="Segoe UI" w:cs="Segoe UI"/>
          <w:i/>
        </w:rPr>
      </w:pPr>
      <w:r w:rsidRPr="00A2694B">
        <w:rPr>
          <w:rFonts w:ascii="Segoe UI" w:hAnsi="Segoe UI" w:cs="Segoe UI"/>
          <w:i/>
        </w:rPr>
        <w:t>…bedeutet, mediale Gestaltungsmöglichkeiten zu kennen und kreativ bei der Planung, Realisierung und Präsentation eines Medienprodukts zu nutzen.</w:t>
      </w:r>
    </w:p>
    <w:p w:rsidR="00E31126" w:rsidRPr="00A2694B" w:rsidRDefault="00E31126" w:rsidP="00E31126">
      <w:pPr>
        <w:spacing w:after="120" w:line="240" w:lineRule="auto"/>
        <w:rPr>
          <w:rFonts w:ascii="Segoe UI" w:hAnsi="Segoe UI" w:cs="Segoe UI"/>
        </w:rPr>
      </w:pPr>
      <w:r w:rsidRPr="00A2694B">
        <w:rPr>
          <w:rFonts w:ascii="Segoe UI" w:hAnsi="Segoe UI" w:cs="Segoe UI"/>
        </w:rPr>
        <w:t xml:space="preserve">Grundschulkinder am Ende der Klasse 4 erarbeiten Medienprodukte, indem sie diese zielgerichtet gestalten und präsentieren, veröffentlichen oder teilen. Diese können beispielsweise Bild-, Audio- und Videoprodukte sein, z. B. digitale Collagen, Hörspiele, Kurz- und </w:t>
      </w:r>
      <w:proofErr w:type="spellStart"/>
      <w:r w:rsidRPr="00A2694B">
        <w:rPr>
          <w:rFonts w:ascii="Segoe UI" w:hAnsi="Segoe UI" w:cs="Segoe UI"/>
        </w:rPr>
        <w:t>Erklärfilme</w:t>
      </w:r>
      <w:proofErr w:type="spellEnd"/>
      <w:r w:rsidRPr="00A2694B">
        <w:rPr>
          <w:rFonts w:ascii="Segoe UI" w:hAnsi="Segoe UI" w:cs="Segoe UI"/>
        </w:rPr>
        <w:t xml:space="preserve"> oder Animationen, die aus der Beschäftigung mit einem Thema entstehen. Diese stellen Grundschulkinder im Unterricht, im Rahmen von schulischen oder außerschulischen Veranstaltungen oder im Webauftritt der Schule unter Berücksichtigung von grundlegenden Präsentationstechniken vor. Grundschulkinder nutzen hierfür bewusst Gestaltungsmittel, deren Wirkung sie kennen und zielgerichtet einsetzen. </w:t>
      </w:r>
    </w:p>
    <w:p w:rsidR="00E31126" w:rsidRPr="00A2694B" w:rsidRDefault="00E31126" w:rsidP="00E31126">
      <w:pPr>
        <w:spacing w:after="120" w:line="240" w:lineRule="auto"/>
        <w:rPr>
          <w:rFonts w:ascii="Segoe UI" w:hAnsi="Segoe UI" w:cs="Segoe UI"/>
        </w:rPr>
      </w:pPr>
      <w:r w:rsidRPr="00A2694B">
        <w:rPr>
          <w:rFonts w:ascii="Segoe UI" w:hAnsi="Segoe UI" w:cs="Segoe UI"/>
        </w:rPr>
        <w:t xml:space="preserve">Bei der Produktion beachten sie Standards der Quellendokumentation und rechtliche Rahmenbedingungen hinsichtlich der Verwendung verschiedener Quellen, wie z. B. Abbildungen, Videos, Musik und Texte.  </w:t>
      </w:r>
    </w:p>
    <w:p w:rsidR="00E31126" w:rsidRPr="00A2694B" w:rsidRDefault="00E31126" w:rsidP="00E31126">
      <w:pPr>
        <w:spacing w:after="120" w:line="240" w:lineRule="auto"/>
        <w:rPr>
          <w:rFonts w:ascii="Segoe UI" w:hAnsi="Segoe UI" w:cs="Segoe UI"/>
          <w:b/>
        </w:rPr>
      </w:pPr>
      <w:r w:rsidRPr="00A2694B">
        <w:rPr>
          <w:rFonts w:ascii="Segoe UI" w:hAnsi="Segoe UI" w:cs="Segoe UI"/>
          <w:b/>
          <w:color w:val="000000" w:themeColor="text1"/>
        </w:rPr>
        <w:t>5. Analysieren und Reflektieren</w:t>
      </w:r>
    </w:p>
    <w:p w:rsidR="00E31126" w:rsidRPr="00A2694B" w:rsidRDefault="00E31126" w:rsidP="00E31126">
      <w:pPr>
        <w:spacing w:after="120" w:line="240" w:lineRule="auto"/>
        <w:rPr>
          <w:rFonts w:ascii="Segoe UI" w:hAnsi="Segoe UI" w:cs="Segoe UI"/>
          <w:i/>
        </w:rPr>
      </w:pPr>
      <w:r w:rsidRPr="00A2694B">
        <w:rPr>
          <w:rFonts w:ascii="Segoe UI" w:hAnsi="Segoe UI" w:cs="Segoe UI"/>
          <w:i/>
        </w:rPr>
        <w:t>… umfasst das Wissen um die wirtschaftliche, politische, ökologische und kulturelle Bedeutung von Medien sowie die kritische Auseinandersetzung mit Medien und dem eigenen Medienverhalten.</w:t>
      </w:r>
    </w:p>
    <w:p w:rsidR="00E31126" w:rsidRPr="00A2694B" w:rsidRDefault="00E31126" w:rsidP="00E31126">
      <w:pPr>
        <w:spacing w:after="120" w:line="240" w:lineRule="auto"/>
        <w:rPr>
          <w:rFonts w:ascii="Segoe UI" w:hAnsi="Segoe UI" w:cs="Segoe UI"/>
        </w:rPr>
      </w:pPr>
      <w:r w:rsidRPr="00A2694B">
        <w:rPr>
          <w:rFonts w:ascii="Segoe UI" w:hAnsi="Segoe UI" w:cs="Segoe UI"/>
        </w:rPr>
        <w:t xml:space="preserve">Grundschulkinder am Ende der Klasse 4 nehmen Medienangebote wahr, tauschen sich über die Vielfalt der Medien und ihre Entwicklung aus und gleichen diese mit eigenen Erfahrungen ab. Sie erkennen und vergleichen die Zielsetzung einzelner Medienangebote und nutzen diese reflektiert und zielgerichtet für einen bewussten Umgang mit ihnen. In der Auseinandersetzung mit dem eigenen Mediennutzungsverhalten erkennen Grundschulkinder die Wirkung und die Folgen ihres Medienhandelns und entwickeln Regeln für eine sinnvolle Mediennutzung, z B. im Sinne von Strategien der Selbstregulierung. </w:t>
      </w:r>
    </w:p>
    <w:p w:rsidR="00E31126" w:rsidRPr="00A2694B" w:rsidRDefault="00E31126" w:rsidP="00E31126">
      <w:pPr>
        <w:spacing w:after="120" w:line="240" w:lineRule="auto"/>
        <w:rPr>
          <w:rFonts w:ascii="Segoe UI" w:hAnsi="Segoe UI" w:cs="Segoe UI"/>
        </w:rPr>
      </w:pPr>
      <w:r w:rsidRPr="00A2694B">
        <w:rPr>
          <w:rFonts w:ascii="Segoe UI" w:hAnsi="Segoe UI" w:cs="Segoe UI"/>
        </w:rPr>
        <w:t>Grundschulkinder entdecken die Chancen und Herausforderungen von Medien für die Realitätswahrnehmung und lernen, diese für ihre eigene Identitätsbildung zu nutzen. Sie reflektieren beispielsweise die vielfältigen Videoformate auf Onlineplattformen oder die Unterschiede von digitalen und analogen Spielen, und leiten daraus Wege ab, wie das Spielen sie im Unterricht bzw. beim Lernen unterstützen kann. Sie kennen Alterskennzeichnungen für Medienangebote und reflektieren deren Sinnhaftigkeit.</w:t>
      </w:r>
    </w:p>
    <w:p w:rsidR="00A2694B" w:rsidRDefault="00A2694B" w:rsidP="00E31126">
      <w:pPr>
        <w:spacing w:after="120" w:line="240" w:lineRule="auto"/>
        <w:rPr>
          <w:rFonts w:ascii="Segoe UI" w:hAnsi="Segoe UI" w:cs="Segoe UI"/>
          <w:b/>
          <w:color w:val="000000" w:themeColor="text1"/>
        </w:rPr>
      </w:pPr>
    </w:p>
    <w:p w:rsidR="00A2694B" w:rsidRDefault="00A2694B" w:rsidP="00E31126">
      <w:pPr>
        <w:spacing w:after="120" w:line="240" w:lineRule="auto"/>
        <w:rPr>
          <w:rFonts w:ascii="Segoe UI" w:hAnsi="Segoe UI" w:cs="Segoe UI"/>
          <w:b/>
          <w:color w:val="000000" w:themeColor="text1"/>
        </w:rPr>
      </w:pPr>
    </w:p>
    <w:p w:rsidR="00E31126" w:rsidRPr="00A2694B" w:rsidRDefault="00E31126" w:rsidP="00E31126">
      <w:pPr>
        <w:spacing w:after="120" w:line="240" w:lineRule="auto"/>
        <w:rPr>
          <w:rFonts w:ascii="Segoe UI" w:hAnsi="Segoe UI" w:cs="Segoe UI"/>
          <w:b/>
        </w:rPr>
      </w:pPr>
      <w:r w:rsidRPr="00A2694B">
        <w:rPr>
          <w:rFonts w:ascii="Segoe UI" w:hAnsi="Segoe UI" w:cs="Segoe UI"/>
          <w:b/>
          <w:color w:val="000000" w:themeColor="text1"/>
        </w:rPr>
        <w:t>6. Problemlösen und Modellieren</w:t>
      </w:r>
      <w:r w:rsidRPr="00A2694B">
        <w:rPr>
          <w:rFonts w:ascii="Segoe UI" w:hAnsi="Segoe UI" w:cs="Segoe UI"/>
          <w:b/>
        </w:rPr>
        <w:t xml:space="preserve"> </w:t>
      </w:r>
    </w:p>
    <w:p w:rsidR="00E31126" w:rsidRPr="00A2694B" w:rsidRDefault="00E31126" w:rsidP="00E31126">
      <w:pPr>
        <w:spacing w:after="120" w:line="240" w:lineRule="auto"/>
        <w:rPr>
          <w:rFonts w:ascii="Segoe UI" w:hAnsi="Segoe UI" w:cs="Segoe UI"/>
          <w:i/>
        </w:rPr>
      </w:pPr>
      <w:r w:rsidRPr="00A2694B">
        <w:rPr>
          <w:rFonts w:ascii="Segoe UI" w:hAnsi="Segoe UI" w:cs="Segoe UI"/>
          <w:i/>
        </w:rPr>
        <w:t>… bezieht sich auf das Entwickeln von Strategien zur Problemlösung, Modellierung und Zerlegen in Teilschritte (beispielsweise mittels Algorithmen). Es wird eine informatische Grundbildung als elementarer Bestandteil im Bildungssystem verankert, wie etwa die Vermittlung von Fähigkeiten im Programmieren, die Reflektion der Einflüsse von Algorithmen und die Auswirkung der Automatisierung von Prozessen in der digitalen Welt.</w:t>
      </w:r>
    </w:p>
    <w:p w:rsidR="00E31126" w:rsidRPr="00A2694B" w:rsidRDefault="00E31126" w:rsidP="00E31126">
      <w:pPr>
        <w:spacing w:after="120" w:line="240" w:lineRule="auto"/>
        <w:rPr>
          <w:rFonts w:ascii="Segoe UI" w:hAnsi="Segoe UI" w:cs="Segoe UI"/>
        </w:rPr>
      </w:pPr>
      <w:r w:rsidRPr="00A2694B">
        <w:rPr>
          <w:rFonts w:ascii="Segoe UI" w:hAnsi="Segoe UI" w:cs="Segoe UI"/>
        </w:rPr>
        <w:t xml:space="preserve">Grundschulkinder am Ende der Klasse 4 erkennen algorithmische Muster und Strukturen in verschiedenen Kontexten, z. B. bei Verkehrsschaltungen auf dem Schulweg und können diese nachvollziehen und reflektieren. Sie formalisieren und beschreiben Probleme und entwickeln Problemlösestrategien. Dazu planen und nutzen sie Algorithmen und Modellierungskonzepte auch in einfachen Programmierumgebungen, z. B. bei Robotern, </w:t>
      </w:r>
      <w:proofErr w:type="spellStart"/>
      <w:r w:rsidRPr="00A2694B">
        <w:rPr>
          <w:rFonts w:ascii="Segoe UI" w:hAnsi="Segoe UI" w:cs="Segoe UI"/>
        </w:rPr>
        <w:t>Microcontroller</w:t>
      </w:r>
      <w:proofErr w:type="spellEnd"/>
      <w:r w:rsidRPr="00A2694B">
        <w:rPr>
          <w:rFonts w:ascii="Segoe UI" w:hAnsi="Segoe UI" w:cs="Segoe UI"/>
        </w:rPr>
        <w:t xml:space="preserve">-Boards oder Programmier-Apps. Sie beurteilen die gefundenen Lösungsstrategien. </w:t>
      </w:r>
    </w:p>
    <w:p w:rsidR="00E31126" w:rsidRDefault="00E31126" w:rsidP="00E31126">
      <w:pPr>
        <w:spacing w:after="120" w:line="240" w:lineRule="auto"/>
        <w:rPr>
          <w:rFonts w:ascii="Segoe UI" w:hAnsi="Segoe UI" w:cs="Segoe UI"/>
        </w:rPr>
      </w:pPr>
      <w:r w:rsidRPr="00A2694B">
        <w:rPr>
          <w:rFonts w:ascii="Segoe UI" w:hAnsi="Segoe UI" w:cs="Segoe UI"/>
        </w:rPr>
        <w:t>Grundschulkinder beschreiben und reflektieren die Einflüsse von Algorithmen auf die digitalisierte Gesellschaft sowie die Auswirkungen der Automatisierung für die eigene Lebenswirklichkeit, z. B. in Bezug auf Abläufe im Alltag.</w:t>
      </w:r>
    </w:p>
    <w:p w:rsidR="00A2694B" w:rsidRPr="00A2694B" w:rsidRDefault="00A2694B" w:rsidP="00E31126">
      <w:pPr>
        <w:spacing w:after="120" w:line="240" w:lineRule="auto"/>
        <w:rPr>
          <w:rFonts w:ascii="Segoe UI" w:hAnsi="Segoe UI" w:cs="Segoe UI"/>
        </w:rPr>
      </w:pPr>
    </w:p>
    <w:p w:rsidR="00E31126" w:rsidRPr="00A2694B" w:rsidRDefault="00A2694B" w:rsidP="00E31126">
      <w:pPr>
        <w:pStyle w:val="berschrift1"/>
        <w:rPr>
          <w:rFonts w:ascii="Segoe UI" w:hAnsi="Segoe UI" w:cs="Segoe UI"/>
          <w:color w:val="000000" w:themeColor="text1"/>
          <w:sz w:val="24"/>
          <w:szCs w:val="24"/>
        </w:rPr>
      </w:pPr>
      <w:r>
        <w:rPr>
          <w:rFonts w:ascii="Segoe UI" w:hAnsi="Segoe UI" w:cs="Segoe UI"/>
          <w:color w:val="000000" w:themeColor="text1"/>
          <w:sz w:val="24"/>
          <w:szCs w:val="24"/>
        </w:rPr>
        <w:t>V</w:t>
      </w:r>
      <w:r w:rsidR="00E31126" w:rsidRPr="00A2694B">
        <w:rPr>
          <w:rFonts w:ascii="Segoe UI" w:hAnsi="Segoe UI" w:cs="Segoe UI"/>
          <w:color w:val="000000" w:themeColor="text1"/>
          <w:sz w:val="24"/>
          <w:szCs w:val="24"/>
        </w:rPr>
        <w:t xml:space="preserve">erbindliche Absprachen für den Unterricht </w:t>
      </w:r>
    </w:p>
    <w:p w:rsidR="00E31126" w:rsidRPr="00A2694B" w:rsidRDefault="00E31126" w:rsidP="00E31126">
      <w:pPr>
        <w:rPr>
          <w:rFonts w:ascii="Segoe UI" w:hAnsi="Segoe UI" w:cs="Segoe UI"/>
        </w:rPr>
      </w:pPr>
    </w:p>
    <w:p w:rsidR="00E31126" w:rsidRPr="00A2694B" w:rsidRDefault="00E31126" w:rsidP="00E31126">
      <w:pPr>
        <w:pStyle w:val="berschrift2"/>
        <w:spacing w:before="0" w:after="240" w:line="240" w:lineRule="auto"/>
        <w:rPr>
          <w:rFonts w:ascii="Segoe UI" w:hAnsi="Segoe UI" w:cs="Segoe UI"/>
          <w:color w:val="000000" w:themeColor="text1"/>
          <w:sz w:val="22"/>
          <w:szCs w:val="22"/>
        </w:rPr>
      </w:pPr>
      <w:r w:rsidRPr="00A2694B">
        <w:rPr>
          <w:rFonts w:ascii="Segoe UI" w:hAnsi="Segoe UI" w:cs="Segoe UI"/>
          <w:color w:val="000000" w:themeColor="text1"/>
          <w:sz w:val="22"/>
          <w:szCs w:val="22"/>
        </w:rPr>
        <w:t>1. Bedienen und Anwenden</w:t>
      </w:r>
    </w:p>
    <w:tbl>
      <w:tblPr>
        <w:tblStyle w:val="Tabellenraster"/>
        <w:tblW w:w="9327" w:type="dxa"/>
        <w:tblCellMar>
          <w:top w:w="57" w:type="dxa"/>
          <w:left w:w="85" w:type="dxa"/>
          <w:bottom w:w="57" w:type="dxa"/>
          <w:right w:w="85" w:type="dxa"/>
        </w:tblCellMar>
        <w:tblLook w:val="04A0" w:firstRow="1" w:lastRow="0" w:firstColumn="1" w:lastColumn="0" w:noHBand="0" w:noVBand="1"/>
      </w:tblPr>
      <w:tblGrid>
        <w:gridCol w:w="1685"/>
        <w:gridCol w:w="7642"/>
      </w:tblGrid>
      <w:tr w:rsidR="00E31126" w:rsidRPr="00A2694B" w:rsidTr="00B9222A">
        <w:tc>
          <w:tcPr>
            <w:tcW w:w="1636" w:type="dxa"/>
            <w:tcBorders>
              <w:bottom w:val="single" w:sz="4" w:space="0" w:color="auto"/>
            </w:tcBorders>
            <w:tcMar>
              <w:top w:w="113" w:type="dxa"/>
              <w:bottom w:w="113" w:type="dxa"/>
            </w:tcMar>
            <w:vAlign w:val="center"/>
          </w:tcPr>
          <w:p w:rsidR="00E31126" w:rsidRPr="00A2694B" w:rsidRDefault="00E31126" w:rsidP="00B9222A">
            <w:pPr>
              <w:rPr>
                <w:rFonts w:ascii="Segoe UI" w:hAnsi="Segoe UI" w:cs="Segoe UI"/>
                <w:b/>
                <w:i/>
                <w:color w:val="000000" w:themeColor="text1"/>
              </w:rPr>
            </w:pPr>
            <w:r w:rsidRPr="00A2694B">
              <w:rPr>
                <w:rFonts w:ascii="Segoe UI" w:hAnsi="Segoe UI" w:cs="Segoe UI"/>
                <w:b/>
                <w:i/>
                <w:color w:val="000000" w:themeColor="text1"/>
              </w:rPr>
              <w:t xml:space="preserve">Deutsch – Sachunterricht </w:t>
            </w:r>
          </w:p>
          <w:p w:rsidR="00E31126" w:rsidRPr="00A2694B" w:rsidRDefault="00E31126" w:rsidP="00B9222A">
            <w:pPr>
              <w:rPr>
                <w:rFonts w:ascii="Segoe UI" w:hAnsi="Segoe UI" w:cs="Segoe UI"/>
                <w:b/>
                <w:i/>
                <w:color w:val="000000" w:themeColor="text1"/>
              </w:rPr>
            </w:pPr>
            <w:r w:rsidRPr="00A2694B">
              <w:rPr>
                <w:rFonts w:ascii="Segoe UI" w:hAnsi="Segoe UI" w:cs="Segoe UI"/>
                <w:b/>
                <w:i/>
                <w:color w:val="000000" w:themeColor="text1"/>
              </w:rPr>
              <w:t>Kl. 1/2</w:t>
            </w:r>
          </w:p>
        </w:tc>
        <w:tc>
          <w:tcPr>
            <w:tcW w:w="7691" w:type="dxa"/>
            <w:tcBorders>
              <w:bottom w:val="single" w:sz="4" w:space="0" w:color="auto"/>
            </w:tcBorders>
            <w:tcMar>
              <w:top w:w="113" w:type="dxa"/>
              <w:bottom w:w="113" w:type="dxa"/>
            </w:tcMar>
          </w:tcPr>
          <w:p w:rsidR="00E31126" w:rsidRPr="00A2694B" w:rsidRDefault="00E31126" w:rsidP="00B9222A">
            <w:pPr>
              <w:rPr>
                <w:rFonts w:ascii="Segoe UI" w:hAnsi="Segoe UI" w:cs="Segoe UI"/>
                <w:b/>
                <w:i/>
                <w:color w:val="000000" w:themeColor="text1"/>
              </w:rPr>
            </w:pPr>
            <w:r w:rsidRPr="00A2694B">
              <w:rPr>
                <w:rFonts w:ascii="Segoe UI" w:hAnsi="Segoe UI" w:cs="Segoe UI"/>
                <w:b/>
                <w:i/>
                <w:color w:val="000000" w:themeColor="text1"/>
              </w:rPr>
              <w:t>Bezug Lehrplan, Kurzbeschreibung verbindliches Unterrichtsvorhaben</w:t>
            </w:r>
          </w:p>
          <w:p w:rsidR="00E31126" w:rsidRPr="00A2694B" w:rsidRDefault="00E31126" w:rsidP="00B9222A">
            <w:pPr>
              <w:rPr>
                <w:rFonts w:ascii="Segoe UI" w:hAnsi="Segoe UI" w:cs="Segoe UI"/>
                <w:b/>
                <w:i/>
                <w:color w:val="000000" w:themeColor="text1"/>
              </w:rPr>
            </w:pPr>
          </w:p>
        </w:tc>
      </w:tr>
      <w:tr w:rsidR="00E31126" w:rsidRPr="00A2694B" w:rsidTr="00B9222A">
        <w:tc>
          <w:tcPr>
            <w:tcW w:w="1636" w:type="dxa"/>
            <w:tcBorders>
              <w:right w:val="nil"/>
            </w:tcBorders>
            <w:shd w:val="clear" w:color="auto" w:fill="C5E0B3" w:themeFill="accent6" w:themeFillTint="66"/>
          </w:tcPr>
          <w:p w:rsidR="00E31126" w:rsidRPr="00A2694B" w:rsidRDefault="00E31126" w:rsidP="00B9222A">
            <w:pPr>
              <w:rPr>
                <w:rFonts w:ascii="Segoe UI" w:hAnsi="Segoe UI" w:cs="Segoe UI"/>
                <w:b/>
                <w:i/>
                <w:color w:val="000000" w:themeColor="text1"/>
              </w:rPr>
            </w:pPr>
            <w:r w:rsidRPr="00A2694B">
              <w:rPr>
                <w:rFonts w:ascii="Segoe UI" w:hAnsi="Segoe UI" w:cs="Segoe UI"/>
                <w:b/>
                <w:i/>
                <w:color w:val="000000" w:themeColor="text1"/>
              </w:rPr>
              <w:t>Teilkompetenz</w:t>
            </w:r>
          </w:p>
          <w:p w:rsidR="00E31126" w:rsidRPr="00A2694B" w:rsidRDefault="00E31126" w:rsidP="00B9222A">
            <w:pPr>
              <w:rPr>
                <w:rFonts w:ascii="Segoe UI" w:hAnsi="Segoe UI" w:cs="Segoe UI"/>
                <w:b/>
                <w:i/>
                <w:color w:val="000000" w:themeColor="text1"/>
              </w:rPr>
            </w:pPr>
            <w:r w:rsidRPr="00A2694B">
              <w:rPr>
                <w:rFonts w:ascii="Segoe UI" w:hAnsi="Segoe UI" w:cs="Segoe UI"/>
                <w:b/>
                <w:i/>
                <w:color w:val="000000" w:themeColor="text1"/>
              </w:rPr>
              <w:t>1.1</w:t>
            </w:r>
          </w:p>
        </w:tc>
        <w:tc>
          <w:tcPr>
            <w:tcW w:w="7691" w:type="dxa"/>
            <w:tcBorders>
              <w:left w:val="nil"/>
            </w:tcBorders>
            <w:shd w:val="clear" w:color="auto" w:fill="C5E0B3" w:themeFill="accent6" w:themeFillTint="66"/>
          </w:tcPr>
          <w:p w:rsidR="00E31126" w:rsidRPr="00A2694B" w:rsidRDefault="00E31126" w:rsidP="00B9222A">
            <w:pPr>
              <w:rPr>
                <w:rFonts w:ascii="Segoe UI" w:hAnsi="Segoe UI" w:cs="Segoe UI"/>
                <w:b/>
                <w:i/>
                <w:color w:val="000000" w:themeColor="text1"/>
              </w:rPr>
            </w:pPr>
            <w:r w:rsidRPr="00A2694B">
              <w:rPr>
                <w:rFonts w:ascii="Segoe UI" w:hAnsi="Segoe UI" w:cs="Segoe UI"/>
                <w:b/>
                <w:i/>
                <w:color w:val="000000" w:themeColor="text1"/>
              </w:rPr>
              <w:t>Medienausstattung (Hardware)</w:t>
            </w:r>
          </w:p>
          <w:p w:rsidR="00E31126" w:rsidRPr="00A2694B" w:rsidRDefault="00E31126" w:rsidP="00B9222A">
            <w:pPr>
              <w:rPr>
                <w:rFonts w:ascii="Segoe UI" w:hAnsi="Segoe UI" w:cs="Segoe UI"/>
                <w:b/>
                <w:i/>
                <w:color w:val="000000" w:themeColor="text1"/>
              </w:rPr>
            </w:pPr>
            <w:r w:rsidRPr="00A2694B">
              <w:rPr>
                <w:rFonts w:ascii="Segoe UI" w:hAnsi="Segoe UI" w:cs="Segoe UI"/>
                <w:b/>
                <w:i/>
                <w:color w:val="000000" w:themeColor="text1"/>
              </w:rPr>
              <w:t>Medienausstattung (Hardware) kennen, auswählen und reflektiert anwenden; mit dieser verantwortungsvoll umgehen</w:t>
            </w:r>
          </w:p>
        </w:tc>
      </w:tr>
      <w:tr w:rsidR="00E31126" w:rsidRPr="00A2694B" w:rsidTr="00B9222A">
        <w:tc>
          <w:tcPr>
            <w:tcW w:w="1636" w:type="dxa"/>
            <w:tcBorders>
              <w:bottom w:val="single" w:sz="4" w:space="0" w:color="auto"/>
            </w:tcBorders>
          </w:tcPr>
          <w:p w:rsidR="00E31126" w:rsidRPr="00A2694B" w:rsidRDefault="00E31126" w:rsidP="00B9222A">
            <w:pPr>
              <w:rPr>
                <w:rFonts w:ascii="Segoe UI" w:hAnsi="Segoe UI" w:cs="Segoe UI"/>
              </w:rPr>
            </w:pPr>
          </w:p>
        </w:tc>
        <w:tc>
          <w:tcPr>
            <w:tcW w:w="7691" w:type="dxa"/>
            <w:tcBorders>
              <w:bottom w:val="single" w:sz="4" w:space="0" w:color="auto"/>
            </w:tcBorders>
          </w:tcPr>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xml:space="preserve">- Erarbeiten des Medienführerscheins, fachgerechte Bedienung des PCs, Tablets </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xml:space="preserve">- selbst Medien begründet auswählen, wie z.B. Digitalkamera, CD, Tablet, PC, Internet, Apps, </w:t>
            </w:r>
            <w:proofErr w:type="gramStart"/>
            <w:r w:rsidRPr="00A2694B">
              <w:rPr>
                <w:rStyle w:val="s1"/>
                <w:rFonts w:ascii="Segoe UI" w:hAnsi="Segoe UI" w:cs="Segoe UI"/>
                <w:sz w:val="22"/>
                <w:szCs w:val="22"/>
              </w:rPr>
              <w:t>Bücher,...</w:t>
            </w:r>
            <w:proofErr w:type="gramEnd"/>
            <w:r w:rsidRPr="00A2694B">
              <w:rPr>
                <w:rStyle w:val="s1"/>
                <w:rFonts w:ascii="Segoe UI" w:hAnsi="Segoe UI" w:cs="Segoe UI"/>
                <w:sz w:val="22"/>
                <w:szCs w:val="22"/>
              </w:rPr>
              <w:t xml:space="preserve"> (alle Fächer, Kl. 3/4)</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selbstständige Nutzung der Medien (alle Fächer, Kl. 3/4)</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Apps anwenden (alle Fächer, Kl. 1 – 4)</w:t>
            </w:r>
          </w:p>
        </w:tc>
      </w:tr>
      <w:tr w:rsidR="00E31126" w:rsidRPr="00A2694B" w:rsidTr="00B9222A">
        <w:tc>
          <w:tcPr>
            <w:tcW w:w="1636" w:type="dxa"/>
            <w:tcBorders>
              <w:right w:val="nil"/>
            </w:tcBorders>
            <w:shd w:val="clear" w:color="auto" w:fill="C5E0B3" w:themeFill="accent6" w:themeFillTint="66"/>
          </w:tcPr>
          <w:p w:rsidR="00E31126" w:rsidRPr="00A2694B" w:rsidRDefault="00E31126" w:rsidP="00B9222A">
            <w:pPr>
              <w:rPr>
                <w:rFonts w:ascii="Segoe UI" w:hAnsi="Segoe UI" w:cs="Segoe UI"/>
                <w:i/>
              </w:rPr>
            </w:pPr>
            <w:r w:rsidRPr="00A2694B">
              <w:rPr>
                <w:rFonts w:ascii="Segoe UI" w:hAnsi="Segoe UI" w:cs="Segoe UI"/>
                <w:i/>
              </w:rPr>
              <w:t>Teilkompetenz</w:t>
            </w:r>
          </w:p>
          <w:p w:rsidR="00E31126" w:rsidRPr="00A2694B" w:rsidRDefault="00E31126" w:rsidP="00B9222A">
            <w:pPr>
              <w:rPr>
                <w:rFonts w:ascii="Segoe UI" w:hAnsi="Segoe UI" w:cs="Segoe UI"/>
                <w:b/>
                <w:i/>
              </w:rPr>
            </w:pPr>
            <w:r w:rsidRPr="00A2694B">
              <w:rPr>
                <w:rFonts w:ascii="Segoe UI" w:hAnsi="Segoe UI" w:cs="Segoe UI"/>
                <w:b/>
                <w:i/>
              </w:rPr>
              <w:t>1.2</w:t>
            </w:r>
          </w:p>
        </w:tc>
        <w:tc>
          <w:tcPr>
            <w:tcW w:w="7691" w:type="dxa"/>
            <w:tcBorders>
              <w:left w:val="nil"/>
            </w:tcBorders>
            <w:shd w:val="clear" w:color="auto" w:fill="C5E0B3" w:themeFill="accent6" w:themeFillTint="66"/>
          </w:tcPr>
          <w:p w:rsidR="00E31126" w:rsidRPr="00A2694B" w:rsidRDefault="00E31126" w:rsidP="00B9222A">
            <w:pPr>
              <w:rPr>
                <w:rFonts w:ascii="Segoe UI" w:hAnsi="Segoe UI" w:cs="Segoe UI"/>
                <w:b/>
                <w:i/>
              </w:rPr>
            </w:pPr>
            <w:r w:rsidRPr="00A2694B">
              <w:rPr>
                <w:rFonts w:ascii="Segoe UI" w:hAnsi="Segoe UI" w:cs="Segoe UI"/>
                <w:b/>
                <w:i/>
              </w:rPr>
              <w:t>Digitale Werkzeuge</w:t>
            </w:r>
          </w:p>
          <w:p w:rsidR="00E31126" w:rsidRPr="00A2694B" w:rsidRDefault="00E31126" w:rsidP="00B9222A">
            <w:pPr>
              <w:rPr>
                <w:rFonts w:ascii="Segoe UI" w:hAnsi="Segoe UI" w:cs="Segoe UI"/>
                <w:i/>
              </w:rPr>
            </w:pPr>
            <w:r w:rsidRPr="00A2694B">
              <w:rPr>
                <w:rFonts w:ascii="Segoe UI" w:hAnsi="Segoe UI" w:cs="Segoe UI"/>
                <w:i/>
              </w:rPr>
              <w:t>Verschiedene digitale Werkzeuge und deren Funktionsumfang kennen, auswählen sowie diese kreativ, reflektiert und zielgerichtet einsetzen</w:t>
            </w:r>
          </w:p>
        </w:tc>
      </w:tr>
      <w:tr w:rsidR="00E31126" w:rsidRPr="00A2694B" w:rsidTr="00B9222A">
        <w:tc>
          <w:tcPr>
            <w:tcW w:w="1636" w:type="dxa"/>
            <w:tcBorders>
              <w:bottom w:val="single" w:sz="4" w:space="0" w:color="auto"/>
            </w:tcBorders>
          </w:tcPr>
          <w:p w:rsidR="00E31126" w:rsidRPr="00A2694B" w:rsidRDefault="00E31126" w:rsidP="00B9222A">
            <w:pPr>
              <w:rPr>
                <w:rFonts w:ascii="Segoe UI" w:hAnsi="Segoe UI" w:cs="Segoe UI"/>
              </w:rPr>
            </w:pPr>
          </w:p>
        </w:tc>
        <w:tc>
          <w:tcPr>
            <w:tcW w:w="7691" w:type="dxa"/>
            <w:tcBorders>
              <w:bottom w:val="single" w:sz="4" w:space="0" w:color="auto"/>
            </w:tcBorders>
          </w:tcPr>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Erwerb des Medienführerscheins, fachgerechte Bedienung des PCs, Tablets (Kl.1/2, D, SU)</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xml:space="preserve">- selbst Medien begründet auswählen, wie z.B. Digitalkamera, CD, Tablet, PC, Internet, Apps, </w:t>
            </w:r>
            <w:proofErr w:type="gramStart"/>
            <w:r w:rsidRPr="00A2694B">
              <w:rPr>
                <w:rStyle w:val="s1"/>
                <w:rFonts w:ascii="Segoe UI" w:hAnsi="Segoe UI" w:cs="Segoe UI"/>
                <w:sz w:val="22"/>
                <w:szCs w:val="22"/>
              </w:rPr>
              <w:t>Bücher,...</w:t>
            </w:r>
            <w:proofErr w:type="gramEnd"/>
            <w:r w:rsidRPr="00A2694B">
              <w:rPr>
                <w:rStyle w:val="s1"/>
                <w:rFonts w:ascii="Segoe UI" w:hAnsi="Segoe UI" w:cs="Segoe UI"/>
                <w:sz w:val="22"/>
                <w:szCs w:val="22"/>
              </w:rPr>
              <w:t xml:space="preserve"> (alle Fächer, Kl. 3/4)</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selbstständige Nutzung der Medien (alle Fächer, Kl. 3/4)</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Apps anwenden (alle Fächer, Kl. 1 - 4)</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Apps zum Üben selbstständig und gezielt auswählen (Kl. 3/4, Ma, D)</w:t>
            </w:r>
          </w:p>
        </w:tc>
      </w:tr>
      <w:tr w:rsidR="00E31126" w:rsidRPr="00A2694B" w:rsidTr="00B9222A">
        <w:tc>
          <w:tcPr>
            <w:tcW w:w="1636" w:type="dxa"/>
            <w:tcBorders>
              <w:right w:val="nil"/>
            </w:tcBorders>
            <w:shd w:val="clear" w:color="auto" w:fill="C5E0B3" w:themeFill="accent6" w:themeFillTint="66"/>
          </w:tcPr>
          <w:p w:rsidR="00E31126" w:rsidRPr="00A2694B" w:rsidRDefault="00E31126" w:rsidP="00B9222A">
            <w:pPr>
              <w:rPr>
                <w:rFonts w:ascii="Segoe UI" w:hAnsi="Segoe UI" w:cs="Segoe UI"/>
                <w:i/>
              </w:rPr>
            </w:pPr>
            <w:r w:rsidRPr="00A2694B">
              <w:rPr>
                <w:rFonts w:ascii="Segoe UI" w:hAnsi="Segoe UI" w:cs="Segoe UI"/>
                <w:i/>
              </w:rPr>
              <w:t>Teilkompetenz</w:t>
            </w:r>
          </w:p>
          <w:p w:rsidR="00E31126" w:rsidRPr="00A2694B" w:rsidRDefault="00E31126" w:rsidP="00B9222A">
            <w:pPr>
              <w:rPr>
                <w:rFonts w:ascii="Segoe UI" w:hAnsi="Segoe UI" w:cs="Segoe UI"/>
                <w:b/>
                <w:i/>
              </w:rPr>
            </w:pPr>
            <w:r w:rsidRPr="00A2694B">
              <w:rPr>
                <w:rFonts w:ascii="Segoe UI" w:hAnsi="Segoe UI" w:cs="Segoe UI"/>
                <w:b/>
                <w:i/>
              </w:rPr>
              <w:t>1.3</w:t>
            </w:r>
          </w:p>
        </w:tc>
        <w:tc>
          <w:tcPr>
            <w:tcW w:w="7691" w:type="dxa"/>
            <w:tcBorders>
              <w:left w:val="nil"/>
            </w:tcBorders>
            <w:shd w:val="clear" w:color="auto" w:fill="C5E0B3" w:themeFill="accent6" w:themeFillTint="66"/>
          </w:tcPr>
          <w:p w:rsidR="00E31126" w:rsidRPr="00A2694B" w:rsidRDefault="00E31126" w:rsidP="00B9222A">
            <w:pPr>
              <w:rPr>
                <w:rFonts w:ascii="Segoe UI" w:hAnsi="Segoe UI" w:cs="Segoe UI"/>
                <w:b/>
                <w:i/>
              </w:rPr>
            </w:pPr>
            <w:r w:rsidRPr="00A2694B">
              <w:rPr>
                <w:rFonts w:ascii="Segoe UI" w:hAnsi="Segoe UI" w:cs="Segoe UI"/>
                <w:b/>
                <w:i/>
              </w:rPr>
              <w:t>Datenorganisation</w:t>
            </w:r>
          </w:p>
          <w:p w:rsidR="00E31126" w:rsidRPr="00A2694B" w:rsidRDefault="00E31126" w:rsidP="00B9222A">
            <w:pPr>
              <w:rPr>
                <w:rFonts w:ascii="Segoe UI" w:hAnsi="Segoe UI" w:cs="Segoe UI"/>
                <w:i/>
              </w:rPr>
            </w:pPr>
            <w:r w:rsidRPr="00A2694B">
              <w:rPr>
                <w:rFonts w:ascii="Segoe UI" w:hAnsi="Segoe UI" w:cs="Segoe UI"/>
                <w:i/>
              </w:rPr>
              <w:t>Informationen und Daten sicher speichern, wiederfinden und von verschiedenen Orten abrufen; Informationen und Daten zusammenfassen, organisieren und strukturiert aufbewahren</w:t>
            </w:r>
          </w:p>
        </w:tc>
      </w:tr>
      <w:tr w:rsidR="00E31126" w:rsidRPr="00A2694B" w:rsidTr="00B9222A">
        <w:tc>
          <w:tcPr>
            <w:tcW w:w="1636" w:type="dxa"/>
            <w:tcBorders>
              <w:bottom w:val="single" w:sz="4" w:space="0" w:color="auto"/>
            </w:tcBorders>
          </w:tcPr>
          <w:p w:rsidR="00E31126" w:rsidRPr="00A2694B" w:rsidRDefault="00E31126" w:rsidP="00B9222A">
            <w:pPr>
              <w:rPr>
                <w:rFonts w:ascii="Segoe UI" w:hAnsi="Segoe UI" w:cs="Segoe UI"/>
              </w:rPr>
            </w:pPr>
          </w:p>
        </w:tc>
        <w:tc>
          <w:tcPr>
            <w:tcW w:w="7691" w:type="dxa"/>
            <w:tcBorders>
              <w:bottom w:val="single" w:sz="4" w:space="0" w:color="auto"/>
            </w:tcBorders>
          </w:tcPr>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Ordner anlegen und Daten speichern (alle Klassen, D, SU)</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Daten auf verschiedene Speichermedien übertragen, z.B. Stick (alle Fächer, ab Klasse 2)</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Ordnung im PC halten</w:t>
            </w:r>
          </w:p>
        </w:tc>
      </w:tr>
      <w:tr w:rsidR="00E31126" w:rsidRPr="00A2694B" w:rsidTr="00B9222A">
        <w:tc>
          <w:tcPr>
            <w:tcW w:w="1636" w:type="dxa"/>
            <w:tcBorders>
              <w:right w:val="nil"/>
            </w:tcBorders>
            <w:shd w:val="clear" w:color="auto" w:fill="C5E0B3" w:themeFill="accent6" w:themeFillTint="66"/>
          </w:tcPr>
          <w:p w:rsidR="00E31126" w:rsidRPr="00A2694B" w:rsidRDefault="00E31126" w:rsidP="00B9222A">
            <w:pPr>
              <w:rPr>
                <w:rFonts w:ascii="Segoe UI" w:hAnsi="Segoe UI" w:cs="Segoe UI"/>
                <w:i/>
              </w:rPr>
            </w:pPr>
            <w:r w:rsidRPr="00A2694B">
              <w:rPr>
                <w:rFonts w:ascii="Segoe UI" w:hAnsi="Segoe UI" w:cs="Segoe UI"/>
                <w:i/>
              </w:rPr>
              <w:t>Teilkompetenz</w:t>
            </w:r>
          </w:p>
          <w:p w:rsidR="00E31126" w:rsidRPr="00A2694B" w:rsidRDefault="00E31126" w:rsidP="00B9222A">
            <w:pPr>
              <w:rPr>
                <w:rFonts w:ascii="Segoe UI" w:hAnsi="Segoe UI" w:cs="Segoe UI"/>
                <w:b/>
                <w:i/>
              </w:rPr>
            </w:pPr>
            <w:r w:rsidRPr="00A2694B">
              <w:rPr>
                <w:rFonts w:ascii="Segoe UI" w:hAnsi="Segoe UI" w:cs="Segoe UI"/>
                <w:b/>
                <w:i/>
              </w:rPr>
              <w:t>1.4</w:t>
            </w:r>
          </w:p>
        </w:tc>
        <w:tc>
          <w:tcPr>
            <w:tcW w:w="7691" w:type="dxa"/>
            <w:tcBorders>
              <w:left w:val="nil"/>
            </w:tcBorders>
            <w:shd w:val="clear" w:color="auto" w:fill="C5E0B3" w:themeFill="accent6" w:themeFillTint="66"/>
          </w:tcPr>
          <w:p w:rsidR="00E31126" w:rsidRPr="00A2694B" w:rsidRDefault="00E31126" w:rsidP="00B9222A">
            <w:pPr>
              <w:rPr>
                <w:rFonts w:ascii="Segoe UI" w:hAnsi="Segoe UI" w:cs="Segoe UI"/>
                <w:b/>
                <w:i/>
              </w:rPr>
            </w:pPr>
            <w:r w:rsidRPr="00A2694B">
              <w:rPr>
                <w:rFonts w:ascii="Segoe UI" w:hAnsi="Segoe UI" w:cs="Segoe UI"/>
                <w:b/>
                <w:i/>
              </w:rPr>
              <w:t>Datenschutz und Informationssicherheit</w:t>
            </w:r>
          </w:p>
          <w:p w:rsidR="00E31126" w:rsidRPr="00A2694B" w:rsidRDefault="00E31126" w:rsidP="00B9222A">
            <w:pPr>
              <w:rPr>
                <w:rFonts w:ascii="Segoe UI" w:hAnsi="Segoe UI" w:cs="Segoe UI"/>
                <w:i/>
              </w:rPr>
            </w:pPr>
            <w:r w:rsidRPr="00A2694B">
              <w:rPr>
                <w:rFonts w:ascii="Segoe UI" w:hAnsi="Segoe UI" w:cs="Segoe UI"/>
                <w:i/>
              </w:rPr>
              <w:t>Verantwortungsvoll mit persönlichen und fremden Daten umgehen, Datenschutz, Privatsphäre und Informationssicherheit beachten</w:t>
            </w:r>
          </w:p>
        </w:tc>
      </w:tr>
      <w:tr w:rsidR="00E31126" w:rsidRPr="00A2694B" w:rsidTr="00B9222A">
        <w:tc>
          <w:tcPr>
            <w:tcW w:w="1636" w:type="dxa"/>
          </w:tcPr>
          <w:p w:rsidR="00E31126" w:rsidRPr="00A2694B" w:rsidRDefault="00E31126" w:rsidP="00B9222A">
            <w:pPr>
              <w:rPr>
                <w:rFonts w:ascii="Segoe UI" w:hAnsi="Segoe UI" w:cs="Segoe UI"/>
              </w:rPr>
            </w:pPr>
          </w:p>
        </w:tc>
        <w:tc>
          <w:tcPr>
            <w:tcW w:w="7691" w:type="dxa"/>
          </w:tcPr>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Unterrichtseinheit "Datensicherheit", u.a. Geheimhaltung von Passwörtern (Kl.1/2)</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xml:space="preserve">- Vertiefung der Unterrichtseinheit in KL. 3/4: </w:t>
            </w:r>
            <w:proofErr w:type="spellStart"/>
            <w:r w:rsidRPr="00A2694B">
              <w:rPr>
                <w:rStyle w:val="s1"/>
                <w:rFonts w:ascii="Segoe UI" w:hAnsi="Segoe UI" w:cs="Segoe UI"/>
                <w:sz w:val="22"/>
                <w:szCs w:val="22"/>
              </w:rPr>
              <w:t>Webcoachkurs</w:t>
            </w:r>
            <w:proofErr w:type="spellEnd"/>
            <w:r w:rsidRPr="00A2694B">
              <w:rPr>
                <w:rStyle w:val="s1"/>
                <w:rFonts w:ascii="Segoe UI" w:hAnsi="Segoe UI" w:cs="Segoe UI"/>
                <w:sz w:val="22"/>
                <w:szCs w:val="22"/>
              </w:rPr>
              <w:t xml:space="preserve"> (Datenschutz, Urheberrechte, Sicherheitsregeln Internet</w:t>
            </w:r>
          </w:p>
        </w:tc>
      </w:tr>
    </w:tbl>
    <w:p w:rsidR="00E31126" w:rsidRPr="00A2694B" w:rsidRDefault="00E31126" w:rsidP="00E31126">
      <w:pPr>
        <w:rPr>
          <w:rFonts w:ascii="Segoe UI" w:eastAsiaTheme="majorEastAsia" w:hAnsi="Segoe UI" w:cs="Segoe UI"/>
          <w:b/>
          <w:bCs/>
          <w:color w:val="2E74B5" w:themeColor="accent1" w:themeShade="BF"/>
          <w:sz w:val="28"/>
          <w:szCs w:val="28"/>
        </w:rPr>
      </w:pPr>
    </w:p>
    <w:p w:rsidR="00E31126" w:rsidRPr="00A2694B" w:rsidRDefault="00E31126" w:rsidP="00E31126">
      <w:pPr>
        <w:pStyle w:val="berschrift2"/>
        <w:spacing w:before="0" w:after="240" w:line="240" w:lineRule="auto"/>
        <w:rPr>
          <w:rFonts w:ascii="Segoe UI" w:hAnsi="Segoe UI" w:cs="Segoe UI"/>
          <w:color w:val="000000" w:themeColor="text1"/>
          <w:sz w:val="22"/>
          <w:szCs w:val="22"/>
        </w:rPr>
      </w:pPr>
      <w:r w:rsidRPr="00A2694B">
        <w:rPr>
          <w:rFonts w:ascii="Segoe UI" w:hAnsi="Segoe UI" w:cs="Segoe UI"/>
          <w:color w:val="000000" w:themeColor="text1"/>
          <w:sz w:val="22"/>
          <w:szCs w:val="22"/>
        </w:rPr>
        <w:t>2. Informieren und Recherchieren</w:t>
      </w:r>
    </w:p>
    <w:tbl>
      <w:tblPr>
        <w:tblStyle w:val="Tabellenraster"/>
        <w:tblW w:w="9327" w:type="dxa"/>
        <w:tblCellMar>
          <w:top w:w="57" w:type="dxa"/>
          <w:left w:w="85" w:type="dxa"/>
          <w:bottom w:w="57" w:type="dxa"/>
          <w:right w:w="85" w:type="dxa"/>
        </w:tblCellMar>
        <w:tblLook w:val="04A0" w:firstRow="1" w:lastRow="0" w:firstColumn="1" w:lastColumn="0" w:noHBand="0" w:noVBand="1"/>
      </w:tblPr>
      <w:tblGrid>
        <w:gridCol w:w="1733"/>
        <w:gridCol w:w="7594"/>
      </w:tblGrid>
      <w:tr w:rsidR="00E31126" w:rsidRPr="00A2694B" w:rsidTr="00B9222A">
        <w:tc>
          <w:tcPr>
            <w:tcW w:w="1636" w:type="dxa"/>
            <w:tcBorders>
              <w:bottom w:val="single" w:sz="4" w:space="0" w:color="auto"/>
            </w:tcBorders>
            <w:tcMar>
              <w:top w:w="113" w:type="dxa"/>
              <w:bottom w:w="113" w:type="dxa"/>
            </w:tcMar>
            <w:vAlign w:val="center"/>
          </w:tcPr>
          <w:p w:rsidR="00E31126" w:rsidRPr="00A2694B" w:rsidRDefault="00E31126" w:rsidP="00B9222A">
            <w:pPr>
              <w:rPr>
                <w:rFonts w:ascii="Segoe UI" w:hAnsi="Segoe UI" w:cs="Segoe UI"/>
                <w:b/>
                <w:i/>
              </w:rPr>
            </w:pPr>
            <w:r w:rsidRPr="00A2694B">
              <w:rPr>
                <w:rFonts w:ascii="Segoe UI" w:hAnsi="Segoe UI" w:cs="Segoe UI"/>
                <w:b/>
                <w:i/>
              </w:rPr>
              <w:t>Deutsch, Mathe,</w:t>
            </w:r>
          </w:p>
          <w:p w:rsidR="00E31126" w:rsidRPr="00A2694B" w:rsidRDefault="00E31126" w:rsidP="00B9222A">
            <w:pPr>
              <w:rPr>
                <w:rFonts w:ascii="Segoe UI" w:hAnsi="Segoe UI" w:cs="Segoe UI"/>
                <w:b/>
                <w:i/>
              </w:rPr>
            </w:pPr>
            <w:r w:rsidRPr="00A2694B">
              <w:rPr>
                <w:rFonts w:ascii="Segoe UI" w:hAnsi="Segoe UI" w:cs="Segoe UI"/>
                <w:b/>
                <w:i/>
              </w:rPr>
              <w:t xml:space="preserve">Sachunterricht, </w:t>
            </w:r>
          </w:p>
          <w:p w:rsidR="00E31126" w:rsidRPr="00A2694B" w:rsidRDefault="00E31126" w:rsidP="00B9222A">
            <w:pPr>
              <w:rPr>
                <w:rFonts w:ascii="Segoe UI" w:hAnsi="Segoe UI" w:cs="Segoe UI"/>
                <w:b/>
                <w:i/>
              </w:rPr>
            </w:pPr>
            <w:r w:rsidRPr="00A2694B">
              <w:rPr>
                <w:rFonts w:ascii="Segoe UI" w:hAnsi="Segoe UI" w:cs="Segoe UI"/>
                <w:b/>
                <w:i/>
              </w:rPr>
              <w:t xml:space="preserve">Religion </w:t>
            </w:r>
          </w:p>
          <w:p w:rsidR="00E31126" w:rsidRPr="00A2694B" w:rsidRDefault="00E31126" w:rsidP="00B9222A">
            <w:pPr>
              <w:rPr>
                <w:rFonts w:ascii="Segoe UI" w:hAnsi="Segoe UI" w:cs="Segoe UI"/>
                <w:b/>
                <w:i/>
              </w:rPr>
            </w:pPr>
            <w:r w:rsidRPr="00A2694B">
              <w:rPr>
                <w:rFonts w:ascii="Segoe UI" w:hAnsi="Segoe UI" w:cs="Segoe UI"/>
                <w:b/>
                <w:i/>
              </w:rPr>
              <w:t>Kl. 2, Kl. 3/4</w:t>
            </w:r>
          </w:p>
        </w:tc>
        <w:tc>
          <w:tcPr>
            <w:tcW w:w="7691" w:type="dxa"/>
            <w:tcBorders>
              <w:bottom w:val="single" w:sz="4" w:space="0" w:color="auto"/>
            </w:tcBorders>
            <w:tcMar>
              <w:top w:w="113" w:type="dxa"/>
              <w:bottom w:w="113" w:type="dxa"/>
            </w:tcMar>
          </w:tcPr>
          <w:p w:rsidR="00E31126" w:rsidRPr="00A2694B" w:rsidRDefault="00E31126" w:rsidP="00B9222A">
            <w:pPr>
              <w:rPr>
                <w:rFonts w:ascii="Segoe UI" w:hAnsi="Segoe UI" w:cs="Segoe UI"/>
                <w:b/>
                <w:i/>
              </w:rPr>
            </w:pPr>
            <w:r w:rsidRPr="00A2694B">
              <w:rPr>
                <w:rFonts w:ascii="Segoe UI" w:hAnsi="Segoe UI" w:cs="Segoe UI"/>
                <w:b/>
                <w:i/>
              </w:rPr>
              <w:t>Bezug Lehrplan, Kurzbeschreibung verbindliches Unterrichtsvorhaben</w:t>
            </w:r>
          </w:p>
          <w:p w:rsidR="00E31126" w:rsidRPr="00A2694B" w:rsidRDefault="00E31126" w:rsidP="00B9222A">
            <w:pPr>
              <w:rPr>
                <w:rFonts w:ascii="Segoe UI" w:hAnsi="Segoe UI" w:cs="Segoe UI"/>
              </w:rPr>
            </w:pPr>
          </w:p>
          <w:p w:rsidR="00E31126" w:rsidRPr="00A2694B" w:rsidRDefault="00E31126" w:rsidP="00B9222A">
            <w:pPr>
              <w:rPr>
                <w:rFonts w:ascii="Segoe UI" w:hAnsi="Segoe UI" w:cs="Segoe UI"/>
                <w:b/>
                <w:i/>
              </w:rPr>
            </w:pPr>
          </w:p>
        </w:tc>
      </w:tr>
      <w:tr w:rsidR="00E31126" w:rsidRPr="00A2694B" w:rsidTr="00B9222A">
        <w:tc>
          <w:tcPr>
            <w:tcW w:w="1636" w:type="dxa"/>
            <w:tcBorders>
              <w:right w:val="nil"/>
            </w:tcBorders>
            <w:shd w:val="clear" w:color="auto" w:fill="C5E0B3" w:themeFill="accent6" w:themeFillTint="66"/>
          </w:tcPr>
          <w:p w:rsidR="00E31126" w:rsidRPr="00A2694B" w:rsidRDefault="00E31126" w:rsidP="00B9222A">
            <w:pPr>
              <w:rPr>
                <w:rFonts w:ascii="Segoe UI" w:hAnsi="Segoe UI" w:cs="Segoe UI"/>
                <w:i/>
              </w:rPr>
            </w:pPr>
            <w:r w:rsidRPr="00A2694B">
              <w:rPr>
                <w:rFonts w:ascii="Segoe UI" w:hAnsi="Segoe UI" w:cs="Segoe UI"/>
                <w:i/>
              </w:rPr>
              <w:t>Teilkompetenz</w:t>
            </w:r>
          </w:p>
          <w:p w:rsidR="00E31126" w:rsidRPr="00A2694B" w:rsidRDefault="00E31126" w:rsidP="00B9222A">
            <w:pPr>
              <w:rPr>
                <w:rFonts w:ascii="Segoe UI" w:hAnsi="Segoe UI" w:cs="Segoe UI"/>
                <w:b/>
                <w:i/>
              </w:rPr>
            </w:pPr>
            <w:r w:rsidRPr="00A2694B">
              <w:rPr>
                <w:rFonts w:ascii="Segoe UI" w:hAnsi="Segoe UI" w:cs="Segoe UI"/>
                <w:b/>
                <w:i/>
              </w:rPr>
              <w:t>2.1</w:t>
            </w:r>
          </w:p>
        </w:tc>
        <w:tc>
          <w:tcPr>
            <w:tcW w:w="7691" w:type="dxa"/>
            <w:tcBorders>
              <w:left w:val="nil"/>
            </w:tcBorders>
            <w:shd w:val="clear" w:color="auto" w:fill="C5E0B3" w:themeFill="accent6" w:themeFillTint="66"/>
          </w:tcPr>
          <w:p w:rsidR="00E31126" w:rsidRPr="00A2694B" w:rsidRDefault="00E31126" w:rsidP="00B9222A">
            <w:pPr>
              <w:rPr>
                <w:rFonts w:ascii="Segoe UI" w:hAnsi="Segoe UI" w:cs="Segoe UI"/>
                <w:b/>
                <w:i/>
              </w:rPr>
            </w:pPr>
            <w:r w:rsidRPr="00A2694B">
              <w:rPr>
                <w:rFonts w:ascii="Segoe UI" w:hAnsi="Segoe UI" w:cs="Segoe UI"/>
                <w:b/>
                <w:i/>
              </w:rPr>
              <w:t>Informationsrecherche</w:t>
            </w:r>
          </w:p>
          <w:p w:rsidR="00E31126" w:rsidRPr="00A2694B" w:rsidRDefault="00E31126" w:rsidP="00B9222A">
            <w:pPr>
              <w:rPr>
                <w:rFonts w:ascii="Segoe UI" w:hAnsi="Segoe UI" w:cs="Segoe UI"/>
                <w:i/>
              </w:rPr>
            </w:pPr>
            <w:r w:rsidRPr="00A2694B">
              <w:rPr>
                <w:rFonts w:ascii="Segoe UI" w:hAnsi="Segoe UI" w:cs="Segoe UI"/>
                <w:i/>
              </w:rPr>
              <w:t>Informationsrecherchen zielgerichtet durchführen und dabei Suchstrategien anwenden</w:t>
            </w:r>
          </w:p>
        </w:tc>
      </w:tr>
      <w:tr w:rsidR="00E31126" w:rsidRPr="00A2694B" w:rsidTr="00B9222A">
        <w:tc>
          <w:tcPr>
            <w:tcW w:w="1636" w:type="dxa"/>
            <w:tcBorders>
              <w:bottom w:val="single" w:sz="4" w:space="0" w:color="auto"/>
            </w:tcBorders>
          </w:tcPr>
          <w:p w:rsidR="00E31126" w:rsidRPr="00A2694B" w:rsidRDefault="00E31126" w:rsidP="00B9222A">
            <w:pPr>
              <w:rPr>
                <w:rFonts w:ascii="Segoe UI" w:hAnsi="Segoe UI" w:cs="Segoe UI"/>
              </w:rPr>
            </w:pPr>
          </w:p>
        </w:tc>
        <w:tc>
          <w:tcPr>
            <w:tcW w:w="7691" w:type="dxa"/>
            <w:tcBorders>
              <w:bottom w:val="single" w:sz="4" w:space="0" w:color="auto"/>
            </w:tcBorders>
          </w:tcPr>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Arbeiten mit dem Kalender (Kl. 2, Ma)</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lastRenderedPageBreak/>
              <w:t>- Umfragen, - Lego-</w:t>
            </w:r>
            <w:proofErr w:type="spellStart"/>
            <w:r w:rsidRPr="00A2694B">
              <w:rPr>
                <w:rStyle w:val="s1"/>
                <w:rFonts w:ascii="Segoe UI" w:hAnsi="Segoe UI" w:cs="Segoe UI"/>
                <w:sz w:val="22"/>
                <w:szCs w:val="22"/>
              </w:rPr>
              <w:t>Boost</w:t>
            </w:r>
            <w:proofErr w:type="spellEnd"/>
            <w:r w:rsidRPr="00A2694B">
              <w:rPr>
                <w:rStyle w:val="s1"/>
                <w:rFonts w:ascii="Segoe UI" w:hAnsi="Segoe UI" w:cs="Segoe UI"/>
                <w:sz w:val="22"/>
                <w:szCs w:val="22"/>
              </w:rPr>
              <w:t xml:space="preserve"> (Kl. 3/4, Ma, SU)</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xml:space="preserve"> (Kl. 2/3, Ma, SU)</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Daten zu bestimmten Themen sammeln (Kl. 3/4, SU, Religion)</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xml:space="preserve">- Google </w:t>
            </w:r>
            <w:proofErr w:type="spellStart"/>
            <w:r w:rsidRPr="00A2694B">
              <w:rPr>
                <w:rStyle w:val="s1"/>
                <w:rFonts w:ascii="Segoe UI" w:hAnsi="Segoe UI" w:cs="Segoe UI"/>
                <w:sz w:val="22"/>
                <w:szCs w:val="22"/>
              </w:rPr>
              <w:t>Maps</w:t>
            </w:r>
            <w:proofErr w:type="spellEnd"/>
            <w:r w:rsidRPr="00A2694B">
              <w:rPr>
                <w:rStyle w:val="s1"/>
                <w:rFonts w:ascii="Segoe UI" w:hAnsi="Segoe UI" w:cs="Segoe UI"/>
                <w:sz w:val="22"/>
                <w:szCs w:val="22"/>
              </w:rPr>
              <w:t xml:space="preserve"> zur Wegebestimmung (Kl. 3/4, SU, Mathe)</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Preisvergleiche (Kl. 3/4, SU, Mathe)</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sich über Autoren informieren (Kl. 3/4, D)</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Gedichte im Internet suchen, herunterladen und gestalten (Kl. 3/4, D)</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w:t>
            </w:r>
            <w:proofErr w:type="spellStart"/>
            <w:r w:rsidRPr="00A2694B">
              <w:rPr>
                <w:rStyle w:val="s1"/>
                <w:rFonts w:ascii="Segoe UI" w:hAnsi="Segoe UI" w:cs="Segoe UI"/>
                <w:sz w:val="22"/>
                <w:szCs w:val="22"/>
              </w:rPr>
              <w:t>edmond.nrw</w:t>
            </w:r>
            <w:proofErr w:type="spellEnd"/>
            <w:r w:rsidRPr="00A2694B">
              <w:rPr>
                <w:rStyle w:val="s1"/>
                <w:rFonts w:ascii="Segoe UI" w:hAnsi="Segoe UI" w:cs="Segoe UI"/>
                <w:sz w:val="22"/>
                <w:szCs w:val="22"/>
              </w:rPr>
              <w:t>)</w:t>
            </w:r>
          </w:p>
        </w:tc>
      </w:tr>
      <w:tr w:rsidR="00E31126" w:rsidRPr="00A2694B" w:rsidTr="00B9222A">
        <w:tc>
          <w:tcPr>
            <w:tcW w:w="1636" w:type="dxa"/>
            <w:tcBorders>
              <w:right w:val="nil"/>
            </w:tcBorders>
            <w:shd w:val="clear" w:color="auto" w:fill="C5E0B3" w:themeFill="accent6" w:themeFillTint="66"/>
          </w:tcPr>
          <w:p w:rsidR="00E31126" w:rsidRPr="00A2694B" w:rsidRDefault="00E31126" w:rsidP="00B9222A">
            <w:pPr>
              <w:rPr>
                <w:rFonts w:ascii="Segoe UI" w:hAnsi="Segoe UI" w:cs="Segoe UI"/>
                <w:i/>
              </w:rPr>
            </w:pPr>
            <w:r w:rsidRPr="00A2694B">
              <w:rPr>
                <w:rFonts w:ascii="Segoe UI" w:hAnsi="Segoe UI" w:cs="Segoe UI"/>
                <w:i/>
              </w:rPr>
              <w:lastRenderedPageBreak/>
              <w:t>Teilkompetenz</w:t>
            </w:r>
          </w:p>
          <w:p w:rsidR="00E31126" w:rsidRPr="00A2694B" w:rsidRDefault="00E31126" w:rsidP="00B9222A">
            <w:pPr>
              <w:rPr>
                <w:rFonts w:ascii="Segoe UI" w:hAnsi="Segoe UI" w:cs="Segoe UI"/>
                <w:b/>
                <w:i/>
              </w:rPr>
            </w:pPr>
            <w:r w:rsidRPr="00A2694B">
              <w:rPr>
                <w:rFonts w:ascii="Segoe UI" w:hAnsi="Segoe UI" w:cs="Segoe UI"/>
                <w:b/>
                <w:i/>
              </w:rPr>
              <w:t>2.2</w:t>
            </w:r>
          </w:p>
        </w:tc>
        <w:tc>
          <w:tcPr>
            <w:tcW w:w="7691" w:type="dxa"/>
            <w:tcBorders>
              <w:left w:val="nil"/>
            </w:tcBorders>
            <w:shd w:val="clear" w:color="auto" w:fill="C5E0B3" w:themeFill="accent6" w:themeFillTint="66"/>
          </w:tcPr>
          <w:p w:rsidR="00E31126" w:rsidRPr="00A2694B" w:rsidRDefault="00E31126" w:rsidP="00B9222A">
            <w:pPr>
              <w:pStyle w:val="p1"/>
              <w:rPr>
                <w:rFonts w:ascii="Segoe UI" w:hAnsi="Segoe UI" w:cs="Segoe UI"/>
              </w:rPr>
            </w:pPr>
            <w:r w:rsidRPr="00A2694B">
              <w:rPr>
                <w:rStyle w:val="s1"/>
                <w:rFonts w:ascii="Segoe UI" w:hAnsi="Segoe UI" w:cs="Segoe UI"/>
              </w:rPr>
              <w:t>- Lego-</w:t>
            </w:r>
            <w:proofErr w:type="spellStart"/>
            <w:r w:rsidRPr="00A2694B">
              <w:rPr>
                <w:rStyle w:val="s1"/>
                <w:rFonts w:ascii="Segoe UI" w:hAnsi="Segoe UI" w:cs="Segoe UI"/>
              </w:rPr>
              <w:t>Boost</w:t>
            </w:r>
            <w:proofErr w:type="spellEnd"/>
            <w:r w:rsidRPr="00A2694B">
              <w:rPr>
                <w:rStyle w:val="s1"/>
                <w:rFonts w:ascii="Segoe UI" w:hAnsi="Segoe UI" w:cs="Segoe UI"/>
              </w:rPr>
              <w:t xml:space="preserve"> (Kl. 3/4, Ma, SU)</w:t>
            </w:r>
          </w:p>
          <w:p w:rsidR="00E31126" w:rsidRPr="00A2694B" w:rsidRDefault="00E31126" w:rsidP="00B9222A">
            <w:pPr>
              <w:rPr>
                <w:rFonts w:ascii="Segoe UI" w:hAnsi="Segoe UI" w:cs="Segoe UI"/>
                <w:i/>
              </w:rPr>
            </w:pPr>
            <w:r w:rsidRPr="00A2694B">
              <w:rPr>
                <w:rFonts w:ascii="Segoe UI" w:hAnsi="Segoe UI" w:cs="Segoe UI"/>
                <w:i/>
              </w:rPr>
              <w:t>Themenrelevante Informationen und Daten aus Medienangeboten filtern, strukturieren, umwandeln und aufbereiten</w:t>
            </w:r>
          </w:p>
        </w:tc>
      </w:tr>
      <w:tr w:rsidR="00E31126" w:rsidRPr="00A2694B" w:rsidTr="00B9222A">
        <w:tc>
          <w:tcPr>
            <w:tcW w:w="1636" w:type="dxa"/>
          </w:tcPr>
          <w:p w:rsidR="00E31126" w:rsidRPr="00A2694B" w:rsidRDefault="00E31126" w:rsidP="00B9222A">
            <w:pPr>
              <w:rPr>
                <w:rFonts w:ascii="Segoe UI" w:hAnsi="Segoe UI" w:cs="Segoe UI"/>
              </w:rPr>
            </w:pPr>
          </w:p>
        </w:tc>
        <w:tc>
          <w:tcPr>
            <w:tcW w:w="7691" w:type="dxa"/>
          </w:tcPr>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Rezepte und Bastelanleitungen (alle Fächer, alle Klassen)</w:t>
            </w:r>
            <w:r w:rsidRPr="00A2694B">
              <w:rPr>
                <w:rStyle w:val="apple-converted-space"/>
                <w:rFonts w:ascii="Segoe UI" w:hAnsi="Segoe UI" w:cs="Segoe UI"/>
                <w:sz w:val="22"/>
                <w:szCs w:val="22"/>
              </w:rPr>
              <w:t> </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Texte mit Word verfassen (Kl.1/2, D)</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Tabellen, Schaubilder, Diagramme finden, selbst erstellen und farblich aufbereiten (Kl. 3/4, Ma, SU)</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eigene Schätzungen kontrollieren (Kl. 3/4, Ma)</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Lesefragen beantworten, Antolin.de (alle Klassen, alle Fächer)</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Büchereibesuch</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Busfahrpläne lesen, Fahrzeiten und Preise heraussuchen (Kl. 3/4, Ma, SU)</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w:t>
            </w:r>
            <w:proofErr w:type="spellStart"/>
            <w:r w:rsidRPr="00A2694B">
              <w:rPr>
                <w:rStyle w:val="s1"/>
                <w:rFonts w:ascii="Segoe UI" w:hAnsi="Segoe UI" w:cs="Segoe UI"/>
                <w:sz w:val="22"/>
                <w:szCs w:val="22"/>
              </w:rPr>
              <w:t>edmond.nrw</w:t>
            </w:r>
            <w:proofErr w:type="spellEnd"/>
            <w:r w:rsidRPr="00A2694B">
              <w:rPr>
                <w:rStyle w:val="s1"/>
                <w:rFonts w:ascii="Segoe UI" w:hAnsi="Segoe UI" w:cs="Segoe UI"/>
                <w:sz w:val="22"/>
                <w:szCs w:val="22"/>
              </w:rPr>
              <w:t>)</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xml:space="preserve">- Book </w:t>
            </w:r>
            <w:proofErr w:type="spellStart"/>
            <w:r w:rsidRPr="00A2694B">
              <w:rPr>
                <w:rStyle w:val="s1"/>
                <w:rFonts w:ascii="Segoe UI" w:hAnsi="Segoe UI" w:cs="Segoe UI"/>
                <w:sz w:val="22"/>
                <w:szCs w:val="22"/>
              </w:rPr>
              <w:t>Creator</w:t>
            </w:r>
            <w:proofErr w:type="spellEnd"/>
          </w:p>
        </w:tc>
      </w:tr>
      <w:tr w:rsidR="00E31126" w:rsidRPr="00A2694B" w:rsidTr="00B9222A">
        <w:tc>
          <w:tcPr>
            <w:tcW w:w="1636" w:type="dxa"/>
            <w:tcBorders>
              <w:right w:val="nil"/>
            </w:tcBorders>
            <w:shd w:val="clear" w:color="auto" w:fill="C5E0B3" w:themeFill="accent6" w:themeFillTint="66"/>
          </w:tcPr>
          <w:p w:rsidR="00E31126" w:rsidRPr="00A2694B" w:rsidRDefault="00E31126" w:rsidP="00B9222A">
            <w:pPr>
              <w:rPr>
                <w:rFonts w:ascii="Segoe UI" w:hAnsi="Segoe UI" w:cs="Segoe UI"/>
                <w:i/>
              </w:rPr>
            </w:pPr>
            <w:r w:rsidRPr="00A2694B">
              <w:rPr>
                <w:rFonts w:ascii="Segoe UI" w:hAnsi="Segoe UI" w:cs="Segoe UI"/>
                <w:i/>
              </w:rPr>
              <w:t>Teilkompetenz</w:t>
            </w:r>
          </w:p>
          <w:p w:rsidR="00E31126" w:rsidRPr="00A2694B" w:rsidRDefault="00E31126" w:rsidP="00B9222A">
            <w:pPr>
              <w:rPr>
                <w:rFonts w:ascii="Segoe UI" w:hAnsi="Segoe UI" w:cs="Segoe UI"/>
                <w:b/>
                <w:i/>
              </w:rPr>
            </w:pPr>
            <w:r w:rsidRPr="00A2694B">
              <w:rPr>
                <w:rFonts w:ascii="Segoe UI" w:hAnsi="Segoe UI" w:cs="Segoe UI"/>
                <w:b/>
                <w:i/>
              </w:rPr>
              <w:t>2.3</w:t>
            </w:r>
          </w:p>
        </w:tc>
        <w:tc>
          <w:tcPr>
            <w:tcW w:w="7691" w:type="dxa"/>
            <w:tcBorders>
              <w:left w:val="nil"/>
            </w:tcBorders>
            <w:shd w:val="clear" w:color="auto" w:fill="C5E0B3" w:themeFill="accent6" w:themeFillTint="66"/>
          </w:tcPr>
          <w:p w:rsidR="00E31126" w:rsidRPr="00A2694B" w:rsidRDefault="00E31126" w:rsidP="00B9222A">
            <w:pPr>
              <w:rPr>
                <w:rFonts w:ascii="Segoe UI" w:hAnsi="Segoe UI" w:cs="Segoe UI"/>
                <w:b/>
                <w:i/>
              </w:rPr>
            </w:pPr>
            <w:r w:rsidRPr="00A2694B">
              <w:rPr>
                <w:rFonts w:ascii="Segoe UI" w:hAnsi="Segoe UI" w:cs="Segoe UI"/>
                <w:b/>
                <w:i/>
              </w:rPr>
              <w:t>Informationsbewertung</w:t>
            </w:r>
          </w:p>
          <w:p w:rsidR="00E31126" w:rsidRPr="00A2694B" w:rsidRDefault="00E31126" w:rsidP="00B9222A">
            <w:pPr>
              <w:rPr>
                <w:rFonts w:ascii="Segoe UI" w:hAnsi="Segoe UI" w:cs="Segoe UI"/>
                <w:i/>
              </w:rPr>
            </w:pPr>
            <w:r w:rsidRPr="00A2694B">
              <w:rPr>
                <w:rFonts w:ascii="Segoe UI" w:hAnsi="Segoe UI" w:cs="Segoe UI"/>
                <w:i/>
              </w:rPr>
              <w:t>Informationen, Daten und ihre Quellen sowie dahinterliegende Strategien und Absichten erkennen und kritisch bewerten</w:t>
            </w:r>
          </w:p>
        </w:tc>
      </w:tr>
      <w:tr w:rsidR="00E31126" w:rsidRPr="00A2694B" w:rsidTr="00B9222A">
        <w:tc>
          <w:tcPr>
            <w:tcW w:w="1636" w:type="dxa"/>
          </w:tcPr>
          <w:p w:rsidR="00E31126" w:rsidRPr="00A2694B" w:rsidRDefault="00E31126" w:rsidP="00B9222A">
            <w:pPr>
              <w:rPr>
                <w:rFonts w:ascii="Segoe UI" w:hAnsi="Segoe UI" w:cs="Segoe UI"/>
              </w:rPr>
            </w:pPr>
          </w:p>
        </w:tc>
        <w:tc>
          <w:tcPr>
            <w:tcW w:w="7691" w:type="dxa"/>
          </w:tcPr>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w:t>
            </w:r>
            <w:proofErr w:type="spellStart"/>
            <w:r w:rsidRPr="00A2694B">
              <w:rPr>
                <w:rStyle w:val="s1"/>
                <w:rFonts w:ascii="Segoe UI" w:hAnsi="Segoe UI" w:cs="Segoe UI"/>
                <w:sz w:val="22"/>
                <w:szCs w:val="22"/>
              </w:rPr>
              <w:t>edmond.nrw</w:t>
            </w:r>
            <w:proofErr w:type="spellEnd"/>
            <w:r w:rsidRPr="00A2694B">
              <w:rPr>
                <w:rStyle w:val="s1"/>
                <w:rFonts w:ascii="Segoe UI" w:hAnsi="Segoe UI" w:cs="Segoe UI"/>
                <w:sz w:val="22"/>
                <w:szCs w:val="22"/>
              </w:rPr>
              <w:t>)</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Werbung, Videoclips untersuchen, Preispolitik erkennen, z.B. immer 99 Cent (Kl. 3/4, D, SU, Ma)</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xml:space="preserve">- Google </w:t>
            </w:r>
            <w:proofErr w:type="spellStart"/>
            <w:r w:rsidRPr="00A2694B">
              <w:rPr>
                <w:rStyle w:val="s1"/>
                <w:rFonts w:ascii="Segoe UI" w:hAnsi="Segoe UI" w:cs="Segoe UI"/>
                <w:sz w:val="22"/>
                <w:szCs w:val="22"/>
              </w:rPr>
              <w:t>Maps</w:t>
            </w:r>
            <w:proofErr w:type="spellEnd"/>
            <w:r w:rsidRPr="00A2694B">
              <w:rPr>
                <w:rStyle w:val="s1"/>
                <w:rFonts w:ascii="Segoe UI" w:hAnsi="Segoe UI" w:cs="Segoe UI"/>
                <w:sz w:val="22"/>
                <w:szCs w:val="22"/>
              </w:rPr>
              <w:t xml:space="preserve"> zur Wegbestimmung (Kl. 3/4, SU, Mathe)</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Suchmaschinen vergleichen (alle Klassen, alle Fächer)</w:t>
            </w:r>
          </w:p>
        </w:tc>
      </w:tr>
      <w:tr w:rsidR="00E31126" w:rsidRPr="00A2694B" w:rsidTr="00B9222A">
        <w:tc>
          <w:tcPr>
            <w:tcW w:w="1636" w:type="dxa"/>
            <w:tcBorders>
              <w:right w:val="nil"/>
            </w:tcBorders>
            <w:shd w:val="clear" w:color="auto" w:fill="C5E0B3" w:themeFill="accent6" w:themeFillTint="66"/>
          </w:tcPr>
          <w:p w:rsidR="00E31126" w:rsidRPr="00A2694B" w:rsidRDefault="00E31126" w:rsidP="00B9222A">
            <w:pPr>
              <w:rPr>
                <w:rFonts w:ascii="Segoe UI" w:hAnsi="Segoe UI" w:cs="Segoe UI"/>
                <w:i/>
              </w:rPr>
            </w:pPr>
            <w:r w:rsidRPr="00A2694B">
              <w:rPr>
                <w:rFonts w:ascii="Segoe UI" w:hAnsi="Segoe UI" w:cs="Segoe UI"/>
                <w:i/>
              </w:rPr>
              <w:t>Teilkompetenz</w:t>
            </w:r>
          </w:p>
          <w:p w:rsidR="00E31126" w:rsidRPr="00A2694B" w:rsidRDefault="00E31126" w:rsidP="00B9222A">
            <w:pPr>
              <w:rPr>
                <w:rFonts w:ascii="Segoe UI" w:hAnsi="Segoe UI" w:cs="Segoe UI"/>
                <w:b/>
                <w:i/>
              </w:rPr>
            </w:pPr>
            <w:r w:rsidRPr="00A2694B">
              <w:rPr>
                <w:rFonts w:ascii="Segoe UI" w:hAnsi="Segoe UI" w:cs="Segoe UI"/>
                <w:b/>
                <w:i/>
              </w:rPr>
              <w:t>2.4</w:t>
            </w:r>
          </w:p>
        </w:tc>
        <w:tc>
          <w:tcPr>
            <w:tcW w:w="7691" w:type="dxa"/>
            <w:tcBorders>
              <w:left w:val="nil"/>
            </w:tcBorders>
            <w:shd w:val="clear" w:color="auto" w:fill="C5E0B3" w:themeFill="accent6" w:themeFillTint="66"/>
          </w:tcPr>
          <w:p w:rsidR="00E31126" w:rsidRPr="00A2694B" w:rsidRDefault="00E31126" w:rsidP="00B9222A">
            <w:pPr>
              <w:rPr>
                <w:rFonts w:ascii="Segoe UI" w:hAnsi="Segoe UI" w:cs="Segoe UI"/>
                <w:b/>
                <w:i/>
              </w:rPr>
            </w:pPr>
            <w:r w:rsidRPr="00A2694B">
              <w:rPr>
                <w:rFonts w:ascii="Segoe UI" w:hAnsi="Segoe UI" w:cs="Segoe UI"/>
                <w:b/>
                <w:i/>
              </w:rPr>
              <w:t>Informationskritik</w:t>
            </w:r>
          </w:p>
          <w:p w:rsidR="00E31126" w:rsidRPr="00A2694B" w:rsidRDefault="00E31126" w:rsidP="00B9222A">
            <w:pPr>
              <w:rPr>
                <w:rFonts w:ascii="Segoe UI" w:hAnsi="Segoe UI" w:cs="Segoe UI"/>
                <w:i/>
              </w:rPr>
            </w:pPr>
            <w:r w:rsidRPr="00A2694B">
              <w:rPr>
                <w:rFonts w:ascii="Segoe UI" w:hAnsi="Segoe UI" w:cs="Segoe UI"/>
                <w:i/>
              </w:rPr>
              <w:t>Unangemessene und gefährdende Medieninhalte erkennen und hinsichtlich rechtlicher Grundlagen sowie gesellschaftlicher Normen und Werte einschätzen; Jugend- und Verbraucherschutz kennen und Hilfs- und Unterstützungsstrukturen nutzen</w:t>
            </w:r>
          </w:p>
        </w:tc>
      </w:tr>
      <w:tr w:rsidR="00E31126" w:rsidRPr="00A2694B" w:rsidTr="00B9222A">
        <w:tc>
          <w:tcPr>
            <w:tcW w:w="1636" w:type="dxa"/>
          </w:tcPr>
          <w:p w:rsidR="00E31126" w:rsidRPr="00A2694B" w:rsidRDefault="00E31126" w:rsidP="00B9222A">
            <w:pPr>
              <w:rPr>
                <w:rFonts w:ascii="Segoe UI" w:hAnsi="Segoe UI" w:cs="Segoe UI"/>
              </w:rPr>
            </w:pPr>
          </w:p>
        </w:tc>
        <w:tc>
          <w:tcPr>
            <w:tcW w:w="7691" w:type="dxa"/>
          </w:tcPr>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Internet-ABC (Kl. 1/2, D, SU)</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xml:space="preserve">- </w:t>
            </w:r>
            <w:proofErr w:type="spellStart"/>
            <w:r w:rsidRPr="00A2694B">
              <w:rPr>
                <w:rStyle w:val="s1"/>
                <w:rFonts w:ascii="Segoe UI" w:hAnsi="Segoe UI" w:cs="Segoe UI"/>
                <w:sz w:val="22"/>
                <w:szCs w:val="22"/>
              </w:rPr>
              <w:t>Webcoachkurs</w:t>
            </w:r>
            <w:proofErr w:type="spellEnd"/>
            <w:r w:rsidRPr="00A2694B">
              <w:rPr>
                <w:rStyle w:val="s1"/>
                <w:rFonts w:ascii="Segoe UI" w:hAnsi="Segoe UI" w:cs="Segoe UI"/>
                <w:sz w:val="22"/>
                <w:szCs w:val="22"/>
              </w:rPr>
              <w:t xml:space="preserve"> (Datenschutz, Urheberrechte, Sicherheitsregeln Internet), Kl. 3/4</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Informationen vergleichen, Sensibilität für "</w:t>
            </w:r>
            <w:proofErr w:type="spellStart"/>
            <w:r w:rsidRPr="00A2694B">
              <w:rPr>
                <w:rStyle w:val="s1"/>
                <w:rFonts w:ascii="Segoe UI" w:hAnsi="Segoe UI" w:cs="Segoe UI"/>
                <w:sz w:val="22"/>
                <w:szCs w:val="22"/>
              </w:rPr>
              <w:t>Fakenews</w:t>
            </w:r>
            <w:proofErr w:type="spellEnd"/>
            <w:r w:rsidRPr="00A2694B">
              <w:rPr>
                <w:rStyle w:val="s1"/>
                <w:rFonts w:ascii="Segoe UI" w:hAnsi="Segoe UI" w:cs="Segoe UI"/>
                <w:sz w:val="22"/>
                <w:szCs w:val="22"/>
              </w:rPr>
              <w:t>" entwickeln, Kl. 3/4</w:t>
            </w:r>
          </w:p>
        </w:tc>
      </w:tr>
    </w:tbl>
    <w:p w:rsidR="00E31126" w:rsidRPr="00A2694B" w:rsidRDefault="00E31126" w:rsidP="00E31126">
      <w:pPr>
        <w:rPr>
          <w:rFonts w:ascii="Segoe UI" w:eastAsiaTheme="majorEastAsia" w:hAnsi="Segoe UI" w:cs="Segoe UI"/>
          <w:b/>
          <w:bCs/>
          <w:color w:val="2E74B5" w:themeColor="accent1" w:themeShade="BF"/>
          <w:sz w:val="28"/>
          <w:szCs w:val="28"/>
        </w:rPr>
      </w:pPr>
    </w:p>
    <w:p w:rsidR="00E31126" w:rsidRPr="00A2694B" w:rsidRDefault="00E31126" w:rsidP="00E31126">
      <w:pPr>
        <w:rPr>
          <w:rFonts w:ascii="Segoe UI" w:eastAsiaTheme="majorEastAsia" w:hAnsi="Segoe UI" w:cs="Segoe UI"/>
          <w:b/>
          <w:bCs/>
          <w:color w:val="000000" w:themeColor="text1"/>
        </w:rPr>
      </w:pPr>
    </w:p>
    <w:p w:rsidR="00E31126" w:rsidRPr="00A2694B" w:rsidRDefault="00E31126" w:rsidP="00E31126">
      <w:pPr>
        <w:pStyle w:val="berschrift2"/>
        <w:spacing w:before="0" w:after="240" w:line="240" w:lineRule="auto"/>
        <w:rPr>
          <w:rFonts w:ascii="Segoe UI" w:hAnsi="Segoe UI" w:cs="Segoe UI"/>
          <w:color w:val="000000" w:themeColor="text1"/>
          <w:sz w:val="22"/>
          <w:szCs w:val="22"/>
        </w:rPr>
      </w:pPr>
      <w:r w:rsidRPr="00A2694B">
        <w:rPr>
          <w:rFonts w:ascii="Segoe UI" w:hAnsi="Segoe UI" w:cs="Segoe UI"/>
          <w:color w:val="000000" w:themeColor="text1"/>
          <w:sz w:val="22"/>
          <w:szCs w:val="22"/>
        </w:rPr>
        <w:t>3. Kommunizieren und Kooperieren</w:t>
      </w:r>
    </w:p>
    <w:tbl>
      <w:tblPr>
        <w:tblStyle w:val="Tabellenraster"/>
        <w:tblW w:w="9327" w:type="dxa"/>
        <w:tblCellMar>
          <w:top w:w="57" w:type="dxa"/>
          <w:left w:w="85" w:type="dxa"/>
          <w:bottom w:w="57" w:type="dxa"/>
          <w:right w:w="85" w:type="dxa"/>
        </w:tblCellMar>
        <w:tblLook w:val="04A0" w:firstRow="1" w:lastRow="0" w:firstColumn="1" w:lastColumn="0" w:noHBand="0" w:noVBand="1"/>
      </w:tblPr>
      <w:tblGrid>
        <w:gridCol w:w="1674"/>
        <w:gridCol w:w="7653"/>
      </w:tblGrid>
      <w:tr w:rsidR="00E31126" w:rsidRPr="00A2694B" w:rsidTr="00B9222A">
        <w:tc>
          <w:tcPr>
            <w:tcW w:w="1636" w:type="dxa"/>
            <w:tcBorders>
              <w:bottom w:val="single" w:sz="4" w:space="0" w:color="auto"/>
            </w:tcBorders>
            <w:tcMar>
              <w:top w:w="113" w:type="dxa"/>
              <w:bottom w:w="113" w:type="dxa"/>
            </w:tcMar>
            <w:vAlign w:val="center"/>
          </w:tcPr>
          <w:p w:rsidR="00E31126" w:rsidRPr="00A2694B" w:rsidRDefault="00E31126" w:rsidP="00B9222A">
            <w:pPr>
              <w:rPr>
                <w:rFonts w:ascii="Segoe UI" w:hAnsi="Segoe UI" w:cs="Segoe UI"/>
                <w:b/>
                <w:i/>
              </w:rPr>
            </w:pPr>
            <w:r w:rsidRPr="00A2694B">
              <w:rPr>
                <w:rFonts w:ascii="Segoe UI" w:hAnsi="Segoe UI" w:cs="Segoe UI"/>
                <w:b/>
                <w:i/>
              </w:rPr>
              <w:t>Deutsch, Mathe, Sachunterricht  Kl. 1/2, Kl. 3/4</w:t>
            </w:r>
          </w:p>
        </w:tc>
        <w:tc>
          <w:tcPr>
            <w:tcW w:w="7691" w:type="dxa"/>
            <w:tcBorders>
              <w:bottom w:val="single" w:sz="4" w:space="0" w:color="auto"/>
            </w:tcBorders>
            <w:tcMar>
              <w:top w:w="113" w:type="dxa"/>
              <w:bottom w:w="113" w:type="dxa"/>
            </w:tcMar>
          </w:tcPr>
          <w:p w:rsidR="00E31126" w:rsidRPr="00A2694B" w:rsidRDefault="00E31126" w:rsidP="00B9222A">
            <w:pPr>
              <w:rPr>
                <w:rFonts w:ascii="Segoe UI" w:hAnsi="Segoe UI" w:cs="Segoe UI"/>
                <w:b/>
                <w:i/>
              </w:rPr>
            </w:pPr>
            <w:r w:rsidRPr="00A2694B">
              <w:rPr>
                <w:rFonts w:ascii="Segoe UI" w:hAnsi="Segoe UI" w:cs="Segoe UI"/>
                <w:b/>
                <w:i/>
              </w:rPr>
              <w:t>Bezug Lehrplan, Kurzbeschreibung verbindliches Unterrichtsvorhaben</w:t>
            </w:r>
          </w:p>
          <w:p w:rsidR="00E31126" w:rsidRPr="00A2694B" w:rsidRDefault="00E31126" w:rsidP="00B9222A">
            <w:pPr>
              <w:rPr>
                <w:rFonts w:ascii="Segoe UI" w:hAnsi="Segoe UI" w:cs="Segoe UI"/>
                <w:b/>
                <w:i/>
              </w:rPr>
            </w:pPr>
          </w:p>
          <w:p w:rsidR="00E31126" w:rsidRPr="00A2694B" w:rsidRDefault="00E31126" w:rsidP="00B9222A">
            <w:pPr>
              <w:rPr>
                <w:rFonts w:ascii="Segoe UI" w:hAnsi="Segoe UI" w:cs="Segoe UI"/>
                <w:b/>
                <w:i/>
              </w:rPr>
            </w:pPr>
          </w:p>
        </w:tc>
      </w:tr>
      <w:tr w:rsidR="00E31126" w:rsidRPr="00A2694B" w:rsidTr="00B9222A">
        <w:tc>
          <w:tcPr>
            <w:tcW w:w="1636" w:type="dxa"/>
            <w:tcBorders>
              <w:right w:val="nil"/>
            </w:tcBorders>
            <w:shd w:val="clear" w:color="auto" w:fill="C5E0B3" w:themeFill="accent6" w:themeFillTint="66"/>
          </w:tcPr>
          <w:p w:rsidR="00E31126" w:rsidRPr="00A2694B" w:rsidRDefault="00E31126" w:rsidP="00B9222A">
            <w:pPr>
              <w:rPr>
                <w:rFonts w:ascii="Segoe UI" w:hAnsi="Segoe UI" w:cs="Segoe UI"/>
                <w:i/>
              </w:rPr>
            </w:pPr>
            <w:r w:rsidRPr="00A2694B">
              <w:rPr>
                <w:rFonts w:ascii="Segoe UI" w:hAnsi="Segoe UI" w:cs="Segoe UI"/>
                <w:i/>
              </w:rPr>
              <w:t>Teilkompetenz</w:t>
            </w:r>
          </w:p>
          <w:p w:rsidR="00E31126" w:rsidRPr="00A2694B" w:rsidRDefault="00E31126" w:rsidP="00B9222A">
            <w:pPr>
              <w:rPr>
                <w:rFonts w:ascii="Segoe UI" w:hAnsi="Segoe UI" w:cs="Segoe UI"/>
                <w:b/>
                <w:i/>
              </w:rPr>
            </w:pPr>
            <w:r w:rsidRPr="00A2694B">
              <w:rPr>
                <w:rFonts w:ascii="Segoe UI" w:hAnsi="Segoe UI" w:cs="Segoe UI"/>
                <w:b/>
                <w:i/>
              </w:rPr>
              <w:t>3.1</w:t>
            </w:r>
          </w:p>
        </w:tc>
        <w:tc>
          <w:tcPr>
            <w:tcW w:w="7691" w:type="dxa"/>
            <w:tcBorders>
              <w:left w:val="nil"/>
            </w:tcBorders>
            <w:shd w:val="clear" w:color="auto" w:fill="C5E0B3" w:themeFill="accent6" w:themeFillTint="66"/>
          </w:tcPr>
          <w:p w:rsidR="00E31126" w:rsidRPr="00A2694B" w:rsidRDefault="00E31126" w:rsidP="00B9222A">
            <w:pPr>
              <w:rPr>
                <w:rFonts w:ascii="Segoe UI" w:hAnsi="Segoe UI" w:cs="Segoe UI"/>
                <w:b/>
                <w:i/>
              </w:rPr>
            </w:pPr>
            <w:r w:rsidRPr="00A2694B">
              <w:rPr>
                <w:rFonts w:ascii="Segoe UI" w:hAnsi="Segoe UI" w:cs="Segoe UI"/>
                <w:b/>
                <w:i/>
              </w:rPr>
              <w:t>Kommunikations- und Kooperationsprozesse</w:t>
            </w:r>
          </w:p>
          <w:p w:rsidR="00E31126" w:rsidRPr="00A2694B" w:rsidRDefault="00E31126" w:rsidP="00B9222A">
            <w:pPr>
              <w:rPr>
                <w:rFonts w:ascii="Segoe UI" w:hAnsi="Segoe UI" w:cs="Segoe UI"/>
                <w:i/>
              </w:rPr>
            </w:pPr>
            <w:r w:rsidRPr="00A2694B">
              <w:rPr>
                <w:rFonts w:ascii="Segoe UI" w:hAnsi="Segoe UI" w:cs="Segoe UI"/>
                <w:i/>
              </w:rPr>
              <w:t>Kommunikations- und Kooperationsprozesse mit digitalen Werkzeugen zielgerichtet gestalten sowie mediale Produkte und Informationen teilen</w:t>
            </w:r>
          </w:p>
        </w:tc>
      </w:tr>
      <w:tr w:rsidR="00E31126" w:rsidRPr="00A2694B" w:rsidTr="00B9222A">
        <w:tc>
          <w:tcPr>
            <w:tcW w:w="1636" w:type="dxa"/>
            <w:tcBorders>
              <w:bottom w:val="single" w:sz="4" w:space="0" w:color="auto"/>
            </w:tcBorders>
          </w:tcPr>
          <w:p w:rsidR="00E31126" w:rsidRPr="00A2694B" w:rsidRDefault="00E31126" w:rsidP="00B9222A">
            <w:pPr>
              <w:rPr>
                <w:rFonts w:ascii="Segoe UI" w:hAnsi="Segoe UI" w:cs="Segoe UI"/>
              </w:rPr>
            </w:pPr>
          </w:p>
        </w:tc>
        <w:tc>
          <w:tcPr>
            <w:tcW w:w="7691" w:type="dxa"/>
            <w:tcBorders>
              <w:bottom w:val="single" w:sz="4" w:space="0" w:color="auto"/>
            </w:tcBorders>
          </w:tcPr>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xml:space="preserve">- Chats wie in </w:t>
            </w:r>
            <w:proofErr w:type="spellStart"/>
            <w:r w:rsidRPr="00A2694B">
              <w:rPr>
                <w:rStyle w:val="s1"/>
                <w:rFonts w:ascii="Segoe UI" w:hAnsi="Segoe UI" w:cs="Segoe UI"/>
                <w:sz w:val="22"/>
                <w:szCs w:val="22"/>
              </w:rPr>
              <w:t>Antolin</w:t>
            </w:r>
            <w:proofErr w:type="spellEnd"/>
            <w:r w:rsidRPr="00A2694B">
              <w:rPr>
                <w:rStyle w:val="s1"/>
                <w:rFonts w:ascii="Segoe UI" w:hAnsi="Segoe UI" w:cs="Segoe UI"/>
                <w:sz w:val="22"/>
                <w:szCs w:val="22"/>
              </w:rPr>
              <w:t xml:space="preserve"> und der Lernwerkstatt (Kl.1/2, D, SU)</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digitaler Klassenbriefkasten (Beginn in Klasse 1/2, D, SU)</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eigene Aufgaben für Mitschüler einstellen (ab Kl. 2, Ma)</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Berichte/ Ergebnisse/ Fotos auf die Schulhomepage stellen (Kl. 3/4, alle Fächer)</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padlet.com, digitale Pinnwand (alle Klassen, alle Fächer)</w:t>
            </w:r>
          </w:p>
        </w:tc>
      </w:tr>
      <w:tr w:rsidR="00E31126" w:rsidRPr="00A2694B" w:rsidTr="00B9222A">
        <w:tc>
          <w:tcPr>
            <w:tcW w:w="1636" w:type="dxa"/>
            <w:tcBorders>
              <w:right w:val="nil"/>
            </w:tcBorders>
            <w:shd w:val="clear" w:color="auto" w:fill="C5E0B3" w:themeFill="accent6" w:themeFillTint="66"/>
          </w:tcPr>
          <w:p w:rsidR="00E31126" w:rsidRPr="00A2694B" w:rsidRDefault="00E31126" w:rsidP="00B9222A">
            <w:pPr>
              <w:rPr>
                <w:rFonts w:ascii="Segoe UI" w:hAnsi="Segoe UI" w:cs="Segoe UI"/>
                <w:i/>
              </w:rPr>
            </w:pPr>
            <w:r w:rsidRPr="00A2694B">
              <w:rPr>
                <w:rFonts w:ascii="Segoe UI" w:hAnsi="Segoe UI" w:cs="Segoe UI"/>
                <w:i/>
              </w:rPr>
              <w:t>Teilkompetenz</w:t>
            </w:r>
          </w:p>
          <w:p w:rsidR="00E31126" w:rsidRPr="00A2694B" w:rsidRDefault="00E31126" w:rsidP="00B9222A">
            <w:pPr>
              <w:rPr>
                <w:rFonts w:ascii="Segoe UI" w:hAnsi="Segoe UI" w:cs="Segoe UI"/>
                <w:b/>
                <w:i/>
              </w:rPr>
            </w:pPr>
            <w:r w:rsidRPr="00A2694B">
              <w:rPr>
                <w:rFonts w:ascii="Segoe UI" w:hAnsi="Segoe UI" w:cs="Segoe UI"/>
                <w:b/>
                <w:i/>
              </w:rPr>
              <w:t>3.2</w:t>
            </w:r>
          </w:p>
        </w:tc>
        <w:tc>
          <w:tcPr>
            <w:tcW w:w="7691" w:type="dxa"/>
            <w:tcBorders>
              <w:left w:val="nil"/>
            </w:tcBorders>
            <w:shd w:val="clear" w:color="auto" w:fill="C5E0B3" w:themeFill="accent6" w:themeFillTint="66"/>
          </w:tcPr>
          <w:p w:rsidR="00E31126" w:rsidRPr="00A2694B" w:rsidRDefault="00E31126" w:rsidP="00B9222A">
            <w:pPr>
              <w:rPr>
                <w:rFonts w:ascii="Segoe UI" w:hAnsi="Segoe UI" w:cs="Segoe UI"/>
                <w:b/>
                <w:i/>
              </w:rPr>
            </w:pPr>
            <w:r w:rsidRPr="00A2694B">
              <w:rPr>
                <w:rFonts w:ascii="Segoe UI" w:hAnsi="Segoe UI" w:cs="Segoe UI"/>
                <w:b/>
                <w:i/>
              </w:rPr>
              <w:t>Kommunikations- und Kooperationsregeln</w:t>
            </w:r>
          </w:p>
          <w:p w:rsidR="00E31126" w:rsidRPr="00A2694B" w:rsidRDefault="00E31126" w:rsidP="00B9222A">
            <w:pPr>
              <w:rPr>
                <w:rFonts w:ascii="Segoe UI" w:hAnsi="Segoe UI" w:cs="Segoe UI"/>
                <w:i/>
              </w:rPr>
            </w:pPr>
            <w:r w:rsidRPr="00A2694B">
              <w:rPr>
                <w:rFonts w:ascii="Segoe UI" w:hAnsi="Segoe UI" w:cs="Segoe UI"/>
                <w:i/>
              </w:rPr>
              <w:t>Regeln für digitale Kommunikation und Kooperation kennen, formulieren und einhalten</w:t>
            </w:r>
          </w:p>
        </w:tc>
      </w:tr>
      <w:tr w:rsidR="00E31126" w:rsidRPr="00A2694B" w:rsidTr="00B9222A">
        <w:tc>
          <w:tcPr>
            <w:tcW w:w="1636" w:type="dxa"/>
            <w:tcBorders>
              <w:bottom w:val="single" w:sz="4" w:space="0" w:color="auto"/>
            </w:tcBorders>
          </w:tcPr>
          <w:p w:rsidR="00E31126" w:rsidRPr="00A2694B" w:rsidRDefault="00E31126" w:rsidP="00B9222A">
            <w:pPr>
              <w:rPr>
                <w:rFonts w:ascii="Segoe UI" w:hAnsi="Segoe UI" w:cs="Segoe UI"/>
              </w:rPr>
            </w:pPr>
          </w:p>
        </w:tc>
        <w:tc>
          <w:tcPr>
            <w:tcW w:w="7691" w:type="dxa"/>
            <w:tcBorders>
              <w:bottom w:val="single" w:sz="4" w:space="0" w:color="auto"/>
            </w:tcBorders>
          </w:tcPr>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Internet ABC (Kl. 1/2, SU)</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xml:space="preserve">- </w:t>
            </w:r>
            <w:proofErr w:type="spellStart"/>
            <w:r w:rsidRPr="00A2694B">
              <w:rPr>
                <w:rStyle w:val="s1"/>
                <w:rFonts w:ascii="Segoe UI" w:hAnsi="Segoe UI" w:cs="Segoe UI"/>
                <w:sz w:val="22"/>
                <w:szCs w:val="22"/>
              </w:rPr>
              <w:t>Webcoachkurs</w:t>
            </w:r>
            <w:proofErr w:type="spellEnd"/>
            <w:r w:rsidRPr="00A2694B">
              <w:rPr>
                <w:rStyle w:val="s1"/>
                <w:rFonts w:ascii="Segoe UI" w:hAnsi="Segoe UI" w:cs="Segoe UI"/>
                <w:sz w:val="22"/>
                <w:szCs w:val="22"/>
              </w:rPr>
              <w:t xml:space="preserve"> (Datenschutz, Urheberrechte, Sicherheitsregeln Internet) (Kl. 3/4, SU)</w:t>
            </w:r>
          </w:p>
          <w:p w:rsidR="00E31126" w:rsidRPr="00A2694B" w:rsidRDefault="00E31126" w:rsidP="00B9222A">
            <w:pPr>
              <w:rPr>
                <w:rFonts w:ascii="Segoe UI" w:hAnsi="Segoe UI" w:cs="Segoe UI"/>
              </w:rPr>
            </w:pPr>
            <w:r w:rsidRPr="00A2694B">
              <w:rPr>
                <w:rFonts w:ascii="Segoe UI" w:hAnsi="Segoe UI" w:cs="Segoe UI"/>
              </w:rPr>
              <w:t>- Aufklärvideo „Wo ist Klaus?“ (SU, Kl. 4)</w:t>
            </w:r>
          </w:p>
        </w:tc>
      </w:tr>
      <w:tr w:rsidR="00E31126" w:rsidRPr="00A2694B" w:rsidTr="00B9222A">
        <w:tc>
          <w:tcPr>
            <w:tcW w:w="1636" w:type="dxa"/>
            <w:tcBorders>
              <w:right w:val="nil"/>
            </w:tcBorders>
            <w:shd w:val="clear" w:color="auto" w:fill="C5E0B3" w:themeFill="accent6" w:themeFillTint="66"/>
          </w:tcPr>
          <w:p w:rsidR="00E31126" w:rsidRPr="00A2694B" w:rsidRDefault="00E31126" w:rsidP="00B9222A">
            <w:pPr>
              <w:rPr>
                <w:rFonts w:ascii="Segoe UI" w:hAnsi="Segoe UI" w:cs="Segoe UI"/>
                <w:i/>
              </w:rPr>
            </w:pPr>
            <w:r w:rsidRPr="00A2694B">
              <w:rPr>
                <w:rFonts w:ascii="Segoe UI" w:hAnsi="Segoe UI" w:cs="Segoe UI"/>
                <w:i/>
              </w:rPr>
              <w:t>Teilkompetenz</w:t>
            </w:r>
          </w:p>
          <w:p w:rsidR="00E31126" w:rsidRPr="00A2694B" w:rsidRDefault="00E31126" w:rsidP="00B9222A">
            <w:pPr>
              <w:rPr>
                <w:rFonts w:ascii="Segoe UI" w:hAnsi="Segoe UI" w:cs="Segoe UI"/>
                <w:b/>
                <w:i/>
              </w:rPr>
            </w:pPr>
            <w:r w:rsidRPr="00A2694B">
              <w:rPr>
                <w:rFonts w:ascii="Segoe UI" w:hAnsi="Segoe UI" w:cs="Segoe UI"/>
                <w:b/>
                <w:i/>
              </w:rPr>
              <w:t>3.3</w:t>
            </w:r>
          </w:p>
        </w:tc>
        <w:tc>
          <w:tcPr>
            <w:tcW w:w="7691" w:type="dxa"/>
            <w:tcBorders>
              <w:left w:val="nil"/>
            </w:tcBorders>
            <w:shd w:val="clear" w:color="auto" w:fill="C5E0B3" w:themeFill="accent6" w:themeFillTint="66"/>
          </w:tcPr>
          <w:p w:rsidR="00E31126" w:rsidRPr="00A2694B" w:rsidRDefault="00E31126" w:rsidP="00B9222A">
            <w:pPr>
              <w:rPr>
                <w:rFonts w:ascii="Segoe UI" w:hAnsi="Segoe UI" w:cs="Segoe UI"/>
                <w:b/>
                <w:i/>
              </w:rPr>
            </w:pPr>
            <w:r w:rsidRPr="00A2694B">
              <w:rPr>
                <w:rFonts w:ascii="Segoe UI" w:hAnsi="Segoe UI" w:cs="Segoe UI"/>
                <w:b/>
                <w:i/>
              </w:rPr>
              <w:t>Kommunikation und Kooperation in der Gesellschaft</w:t>
            </w:r>
          </w:p>
          <w:p w:rsidR="00E31126" w:rsidRPr="00A2694B" w:rsidRDefault="00E31126" w:rsidP="00B9222A">
            <w:pPr>
              <w:rPr>
                <w:rFonts w:ascii="Segoe UI" w:hAnsi="Segoe UI" w:cs="Segoe UI"/>
                <w:i/>
              </w:rPr>
            </w:pPr>
            <w:r w:rsidRPr="00A2694B">
              <w:rPr>
                <w:rFonts w:ascii="Segoe UI" w:hAnsi="Segoe UI" w:cs="Segoe UI"/>
                <w:i/>
              </w:rPr>
              <w:t>Kommunikations- und Kooperationsprozesse im Sinne einer aktiven Teilhabe an der Gesellschaft gestalten und reflektieren; ethische Grundsätze sowie kulturell-gesellschaftliche Normen beachten</w:t>
            </w:r>
          </w:p>
        </w:tc>
      </w:tr>
      <w:tr w:rsidR="00E31126" w:rsidRPr="00A2694B" w:rsidTr="00B9222A">
        <w:tc>
          <w:tcPr>
            <w:tcW w:w="1636" w:type="dxa"/>
          </w:tcPr>
          <w:p w:rsidR="00E31126" w:rsidRPr="00A2694B" w:rsidRDefault="00E31126" w:rsidP="00B9222A">
            <w:pPr>
              <w:rPr>
                <w:rFonts w:ascii="Segoe UI" w:hAnsi="Segoe UI" w:cs="Segoe UI"/>
              </w:rPr>
            </w:pPr>
          </w:p>
        </w:tc>
        <w:tc>
          <w:tcPr>
            <w:tcW w:w="7691" w:type="dxa"/>
          </w:tcPr>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xml:space="preserve">- </w:t>
            </w:r>
            <w:proofErr w:type="spellStart"/>
            <w:r w:rsidRPr="00A2694B">
              <w:rPr>
                <w:rStyle w:val="s1"/>
                <w:rFonts w:ascii="Segoe UI" w:hAnsi="Segoe UI" w:cs="Segoe UI"/>
                <w:sz w:val="22"/>
                <w:szCs w:val="22"/>
              </w:rPr>
              <w:t>Webcoachkurs</w:t>
            </w:r>
            <w:proofErr w:type="spellEnd"/>
            <w:r w:rsidRPr="00A2694B">
              <w:rPr>
                <w:rStyle w:val="s1"/>
                <w:rFonts w:ascii="Segoe UI" w:hAnsi="Segoe UI" w:cs="Segoe UI"/>
                <w:sz w:val="22"/>
                <w:szCs w:val="22"/>
              </w:rPr>
              <w:t xml:space="preserve"> (Datenschutz, Urheberrechte, Sicherheitsregeln Internet), (Kl. 3/4, SU)</w:t>
            </w:r>
          </w:p>
        </w:tc>
      </w:tr>
      <w:tr w:rsidR="00E31126" w:rsidRPr="00A2694B" w:rsidTr="00B9222A">
        <w:tc>
          <w:tcPr>
            <w:tcW w:w="1636" w:type="dxa"/>
            <w:tcBorders>
              <w:right w:val="nil"/>
            </w:tcBorders>
            <w:shd w:val="clear" w:color="auto" w:fill="C5E0B3" w:themeFill="accent6" w:themeFillTint="66"/>
          </w:tcPr>
          <w:p w:rsidR="00E31126" w:rsidRPr="00A2694B" w:rsidRDefault="00E31126" w:rsidP="00B9222A">
            <w:pPr>
              <w:rPr>
                <w:rFonts w:ascii="Segoe UI" w:hAnsi="Segoe UI" w:cs="Segoe UI"/>
                <w:i/>
              </w:rPr>
            </w:pPr>
            <w:r w:rsidRPr="00A2694B">
              <w:rPr>
                <w:rFonts w:ascii="Segoe UI" w:hAnsi="Segoe UI" w:cs="Segoe UI"/>
                <w:i/>
              </w:rPr>
              <w:t>Teilkompetenz</w:t>
            </w:r>
          </w:p>
          <w:p w:rsidR="00E31126" w:rsidRPr="00A2694B" w:rsidRDefault="00E31126" w:rsidP="00B9222A">
            <w:pPr>
              <w:rPr>
                <w:rFonts w:ascii="Segoe UI" w:hAnsi="Segoe UI" w:cs="Segoe UI"/>
                <w:b/>
                <w:i/>
              </w:rPr>
            </w:pPr>
            <w:r w:rsidRPr="00A2694B">
              <w:rPr>
                <w:rFonts w:ascii="Segoe UI" w:hAnsi="Segoe UI" w:cs="Segoe UI"/>
                <w:b/>
                <w:i/>
              </w:rPr>
              <w:t>3.4</w:t>
            </w:r>
          </w:p>
        </w:tc>
        <w:tc>
          <w:tcPr>
            <w:tcW w:w="7691" w:type="dxa"/>
            <w:tcBorders>
              <w:left w:val="nil"/>
            </w:tcBorders>
            <w:shd w:val="clear" w:color="auto" w:fill="C5E0B3" w:themeFill="accent6" w:themeFillTint="66"/>
          </w:tcPr>
          <w:p w:rsidR="00E31126" w:rsidRPr="00A2694B" w:rsidRDefault="00E31126" w:rsidP="00B9222A">
            <w:pPr>
              <w:rPr>
                <w:rFonts w:ascii="Segoe UI" w:hAnsi="Segoe UI" w:cs="Segoe UI"/>
                <w:b/>
                <w:i/>
              </w:rPr>
            </w:pPr>
            <w:r w:rsidRPr="00A2694B">
              <w:rPr>
                <w:rFonts w:ascii="Segoe UI" w:hAnsi="Segoe UI" w:cs="Segoe UI"/>
                <w:b/>
                <w:i/>
              </w:rPr>
              <w:t>Cybergewalt und -kriminalität</w:t>
            </w:r>
          </w:p>
          <w:p w:rsidR="00E31126" w:rsidRPr="00A2694B" w:rsidRDefault="00E31126" w:rsidP="00B9222A">
            <w:pPr>
              <w:rPr>
                <w:rFonts w:ascii="Segoe UI" w:hAnsi="Segoe UI" w:cs="Segoe UI"/>
                <w:i/>
              </w:rPr>
            </w:pPr>
            <w:r w:rsidRPr="00A2694B">
              <w:rPr>
                <w:rFonts w:ascii="Segoe UI" w:hAnsi="Segoe UI" w:cs="Segoe UI"/>
                <w:i/>
              </w:rPr>
              <w:t>Persönliche, gesellschaftliche und wirtschaftliche Risiken und Auswirkungen von Cybergewalt und -kriminalität erkennen sowie Ansprechpartner und Reaktionsmöglichkeiten kennen und nutzen</w:t>
            </w:r>
          </w:p>
        </w:tc>
      </w:tr>
      <w:tr w:rsidR="00E31126" w:rsidRPr="00A2694B" w:rsidTr="00B9222A">
        <w:tc>
          <w:tcPr>
            <w:tcW w:w="1636" w:type="dxa"/>
          </w:tcPr>
          <w:p w:rsidR="00E31126" w:rsidRPr="00A2694B" w:rsidRDefault="00E31126" w:rsidP="00B9222A">
            <w:pPr>
              <w:rPr>
                <w:rFonts w:ascii="Segoe UI" w:hAnsi="Segoe UI" w:cs="Segoe UI"/>
              </w:rPr>
            </w:pPr>
          </w:p>
        </w:tc>
        <w:tc>
          <w:tcPr>
            <w:tcW w:w="7691" w:type="dxa"/>
          </w:tcPr>
          <w:p w:rsidR="00E31126" w:rsidRPr="00A2694B" w:rsidRDefault="00E31126" w:rsidP="00B9222A">
            <w:pPr>
              <w:pStyle w:val="p1"/>
              <w:rPr>
                <w:rFonts w:ascii="Segoe UI" w:hAnsi="Segoe UI" w:cs="Segoe UI"/>
                <w:sz w:val="22"/>
                <w:szCs w:val="22"/>
              </w:rPr>
            </w:pPr>
            <w:r w:rsidRPr="00A2694B">
              <w:rPr>
                <w:rFonts w:ascii="Segoe UI" w:hAnsi="Segoe UI" w:cs="Segoe UI"/>
              </w:rPr>
              <w:t xml:space="preserve"> </w:t>
            </w:r>
            <w:r w:rsidRPr="00A2694B">
              <w:rPr>
                <w:rStyle w:val="s1"/>
                <w:rFonts w:ascii="Segoe UI" w:hAnsi="Segoe UI" w:cs="Segoe UI"/>
                <w:sz w:val="22"/>
                <w:szCs w:val="22"/>
              </w:rPr>
              <w:t>Klicksafe.de</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xml:space="preserve">- </w:t>
            </w:r>
            <w:proofErr w:type="spellStart"/>
            <w:r w:rsidRPr="00A2694B">
              <w:rPr>
                <w:rStyle w:val="s1"/>
                <w:rFonts w:ascii="Segoe UI" w:hAnsi="Segoe UI" w:cs="Segoe UI"/>
                <w:sz w:val="22"/>
                <w:szCs w:val="22"/>
              </w:rPr>
              <w:t>Webcoachkurs</w:t>
            </w:r>
            <w:proofErr w:type="spellEnd"/>
            <w:r w:rsidRPr="00A2694B">
              <w:rPr>
                <w:rStyle w:val="s1"/>
                <w:rFonts w:ascii="Segoe UI" w:hAnsi="Segoe UI" w:cs="Segoe UI"/>
                <w:sz w:val="22"/>
                <w:szCs w:val="22"/>
              </w:rPr>
              <w:t xml:space="preserve"> (Datenschutz, Urheberrechte, Sicherheitsregeln Internet), (Kl. 3/4, SU)</w:t>
            </w:r>
          </w:p>
        </w:tc>
      </w:tr>
    </w:tbl>
    <w:p w:rsidR="00E31126" w:rsidRPr="00A2694B" w:rsidRDefault="00E31126" w:rsidP="00E31126">
      <w:pPr>
        <w:rPr>
          <w:rFonts w:ascii="Segoe UI" w:eastAsiaTheme="majorEastAsia" w:hAnsi="Segoe UI" w:cs="Segoe UI"/>
          <w:b/>
          <w:bCs/>
          <w:color w:val="2E74B5" w:themeColor="accent1" w:themeShade="BF"/>
          <w:sz w:val="28"/>
          <w:szCs w:val="28"/>
        </w:rPr>
      </w:pPr>
    </w:p>
    <w:p w:rsidR="00E31126" w:rsidRPr="00A2694B" w:rsidRDefault="00E31126" w:rsidP="00E31126">
      <w:pPr>
        <w:pStyle w:val="berschrift2"/>
        <w:spacing w:before="0" w:after="240" w:line="240" w:lineRule="auto"/>
        <w:rPr>
          <w:rFonts w:ascii="Segoe UI" w:hAnsi="Segoe UI" w:cs="Segoe UI"/>
          <w:color w:val="000000" w:themeColor="text1"/>
          <w:sz w:val="22"/>
          <w:szCs w:val="22"/>
        </w:rPr>
      </w:pPr>
      <w:r w:rsidRPr="00A2694B">
        <w:rPr>
          <w:rFonts w:ascii="Segoe UI" w:hAnsi="Segoe UI" w:cs="Segoe UI"/>
          <w:color w:val="000000" w:themeColor="text1"/>
          <w:sz w:val="22"/>
          <w:szCs w:val="22"/>
        </w:rPr>
        <w:t>4. Produzieren und Präsentieren</w:t>
      </w:r>
    </w:p>
    <w:tbl>
      <w:tblPr>
        <w:tblStyle w:val="Tabellenraster"/>
        <w:tblW w:w="9327" w:type="dxa"/>
        <w:tblCellMar>
          <w:top w:w="57" w:type="dxa"/>
          <w:left w:w="85" w:type="dxa"/>
          <w:bottom w:w="57" w:type="dxa"/>
          <w:right w:w="85" w:type="dxa"/>
        </w:tblCellMar>
        <w:tblLook w:val="04A0" w:firstRow="1" w:lastRow="0" w:firstColumn="1" w:lastColumn="0" w:noHBand="0" w:noVBand="1"/>
      </w:tblPr>
      <w:tblGrid>
        <w:gridCol w:w="1723"/>
        <w:gridCol w:w="7604"/>
      </w:tblGrid>
      <w:tr w:rsidR="00E31126" w:rsidRPr="00A2694B" w:rsidTr="00B9222A">
        <w:tc>
          <w:tcPr>
            <w:tcW w:w="1723" w:type="dxa"/>
            <w:tcBorders>
              <w:bottom w:val="single" w:sz="4" w:space="0" w:color="auto"/>
            </w:tcBorders>
            <w:tcMar>
              <w:top w:w="113" w:type="dxa"/>
              <w:bottom w:w="113" w:type="dxa"/>
            </w:tcMar>
            <w:vAlign w:val="center"/>
          </w:tcPr>
          <w:p w:rsidR="00E31126" w:rsidRPr="00A2694B" w:rsidRDefault="00E31126" w:rsidP="00B9222A">
            <w:pPr>
              <w:rPr>
                <w:rFonts w:ascii="Segoe UI" w:hAnsi="Segoe UI" w:cs="Segoe UI"/>
                <w:b/>
                <w:i/>
              </w:rPr>
            </w:pPr>
            <w:r w:rsidRPr="00A2694B">
              <w:rPr>
                <w:rFonts w:ascii="Segoe UI" w:hAnsi="Segoe UI" w:cs="Segoe UI"/>
                <w:b/>
                <w:i/>
              </w:rPr>
              <w:t xml:space="preserve">Deutsch, Mathe, Sachunterricht </w:t>
            </w:r>
          </w:p>
          <w:p w:rsidR="00E31126" w:rsidRPr="00A2694B" w:rsidRDefault="00E31126" w:rsidP="00B9222A">
            <w:pPr>
              <w:rPr>
                <w:rFonts w:ascii="Segoe UI" w:hAnsi="Segoe UI" w:cs="Segoe UI"/>
                <w:b/>
                <w:i/>
              </w:rPr>
            </w:pPr>
            <w:r w:rsidRPr="00A2694B">
              <w:rPr>
                <w:rFonts w:ascii="Segoe UI" w:hAnsi="Segoe UI" w:cs="Segoe UI"/>
                <w:b/>
                <w:i/>
              </w:rPr>
              <w:t>Kl. 1/2, Kl. 3/4</w:t>
            </w:r>
          </w:p>
        </w:tc>
        <w:tc>
          <w:tcPr>
            <w:tcW w:w="7604" w:type="dxa"/>
            <w:tcBorders>
              <w:bottom w:val="single" w:sz="4" w:space="0" w:color="auto"/>
            </w:tcBorders>
            <w:tcMar>
              <w:top w:w="113" w:type="dxa"/>
              <w:bottom w:w="113" w:type="dxa"/>
            </w:tcMar>
          </w:tcPr>
          <w:p w:rsidR="00E31126" w:rsidRPr="00A2694B" w:rsidRDefault="00E31126" w:rsidP="00B9222A">
            <w:pPr>
              <w:rPr>
                <w:rFonts w:ascii="Segoe UI" w:hAnsi="Segoe UI" w:cs="Segoe UI"/>
                <w:b/>
                <w:i/>
              </w:rPr>
            </w:pPr>
            <w:r w:rsidRPr="00A2694B">
              <w:rPr>
                <w:rFonts w:ascii="Segoe UI" w:hAnsi="Segoe UI" w:cs="Segoe UI"/>
                <w:b/>
                <w:i/>
              </w:rPr>
              <w:t>Bezug Lehrplan, Kurzbeschreibung verbindliches Unterrichtsvorhaben</w:t>
            </w:r>
          </w:p>
          <w:p w:rsidR="00E31126" w:rsidRPr="00A2694B" w:rsidRDefault="00E31126" w:rsidP="00B9222A">
            <w:pPr>
              <w:rPr>
                <w:rFonts w:ascii="Segoe UI" w:hAnsi="Segoe UI" w:cs="Segoe UI"/>
                <w:b/>
                <w:i/>
              </w:rPr>
            </w:pPr>
          </w:p>
        </w:tc>
      </w:tr>
      <w:tr w:rsidR="00E31126" w:rsidRPr="00A2694B" w:rsidTr="00B9222A">
        <w:tc>
          <w:tcPr>
            <w:tcW w:w="1723" w:type="dxa"/>
            <w:tcBorders>
              <w:right w:val="nil"/>
            </w:tcBorders>
            <w:shd w:val="clear" w:color="auto" w:fill="C5E0B3" w:themeFill="accent6" w:themeFillTint="66"/>
          </w:tcPr>
          <w:p w:rsidR="00E31126" w:rsidRPr="00A2694B" w:rsidRDefault="00E31126" w:rsidP="00B9222A">
            <w:pPr>
              <w:rPr>
                <w:rFonts w:ascii="Segoe UI" w:hAnsi="Segoe UI" w:cs="Segoe UI"/>
                <w:i/>
              </w:rPr>
            </w:pPr>
            <w:r w:rsidRPr="00A2694B">
              <w:rPr>
                <w:rFonts w:ascii="Segoe UI" w:hAnsi="Segoe UI" w:cs="Segoe UI"/>
                <w:i/>
              </w:rPr>
              <w:t>Teilkompetenz</w:t>
            </w:r>
          </w:p>
          <w:p w:rsidR="00E31126" w:rsidRPr="00A2694B" w:rsidRDefault="00E31126" w:rsidP="00B9222A">
            <w:pPr>
              <w:rPr>
                <w:rFonts w:ascii="Segoe UI" w:hAnsi="Segoe UI" w:cs="Segoe UI"/>
                <w:b/>
                <w:i/>
              </w:rPr>
            </w:pPr>
            <w:r w:rsidRPr="00A2694B">
              <w:rPr>
                <w:rFonts w:ascii="Segoe UI" w:hAnsi="Segoe UI" w:cs="Segoe UI"/>
                <w:b/>
                <w:i/>
              </w:rPr>
              <w:t>4.1</w:t>
            </w:r>
          </w:p>
        </w:tc>
        <w:tc>
          <w:tcPr>
            <w:tcW w:w="7604" w:type="dxa"/>
            <w:tcBorders>
              <w:left w:val="nil"/>
            </w:tcBorders>
            <w:shd w:val="clear" w:color="auto" w:fill="C5E0B3" w:themeFill="accent6" w:themeFillTint="66"/>
          </w:tcPr>
          <w:p w:rsidR="00E31126" w:rsidRPr="00A2694B" w:rsidRDefault="00E31126" w:rsidP="00B9222A">
            <w:pPr>
              <w:rPr>
                <w:rFonts w:ascii="Segoe UI" w:hAnsi="Segoe UI" w:cs="Segoe UI"/>
                <w:b/>
                <w:i/>
              </w:rPr>
            </w:pPr>
            <w:r w:rsidRPr="00A2694B">
              <w:rPr>
                <w:rFonts w:ascii="Segoe UI" w:hAnsi="Segoe UI" w:cs="Segoe UI"/>
                <w:b/>
                <w:i/>
              </w:rPr>
              <w:t>Medienproduktion und -präsentation</w:t>
            </w:r>
          </w:p>
          <w:p w:rsidR="00E31126" w:rsidRPr="00A2694B" w:rsidRDefault="00E31126" w:rsidP="00B9222A">
            <w:pPr>
              <w:rPr>
                <w:rFonts w:ascii="Segoe UI" w:hAnsi="Segoe UI" w:cs="Segoe UI"/>
                <w:i/>
              </w:rPr>
            </w:pPr>
            <w:r w:rsidRPr="00A2694B">
              <w:rPr>
                <w:rFonts w:ascii="Segoe UI" w:hAnsi="Segoe UI" w:cs="Segoe UI"/>
                <w:i/>
              </w:rPr>
              <w:t>Medienprodukte adressatengerecht planen, gestalten und präsentieren; Möglichkeiten des Veröffentlichens und Teilens kennen und nutzen</w:t>
            </w:r>
          </w:p>
        </w:tc>
      </w:tr>
    </w:tbl>
    <w:p w:rsidR="00E31126" w:rsidRPr="00A2694B" w:rsidRDefault="00E31126" w:rsidP="00E31126">
      <w:pPr>
        <w:rPr>
          <w:rFonts w:ascii="Segoe UI" w:hAnsi="Segoe UI" w:cs="Segoe UI"/>
        </w:rPr>
      </w:pPr>
    </w:p>
    <w:tbl>
      <w:tblPr>
        <w:tblStyle w:val="Tabellenraster"/>
        <w:tblW w:w="9327" w:type="dxa"/>
        <w:tblCellMar>
          <w:top w:w="57" w:type="dxa"/>
          <w:left w:w="85" w:type="dxa"/>
          <w:bottom w:w="57" w:type="dxa"/>
          <w:right w:w="85" w:type="dxa"/>
        </w:tblCellMar>
        <w:tblLook w:val="04A0" w:firstRow="1" w:lastRow="0" w:firstColumn="1" w:lastColumn="0" w:noHBand="0" w:noVBand="1"/>
      </w:tblPr>
      <w:tblGrid>
        <w:gridCol w:w="1723"/>
        <w:gridCol w:w="7604"/>
      </w:tblGrid>
      <w:tr w:rsidR="00E31126" w:rsidRPr="00A2694B" w:rsidTr="00B9222A">
        <w:tc>
          <w:tcPr>
            <w:tcW w:w="1723" w:type="dxa"/>
            <w:tcBorders>
              <w:bottom w:val="single" w:sz="4" w:space="0" w:color="auto"/>
            </w:tcBorders>
          </w:tcPr>
          <w:p w:rsidR="00E31126" w:rsidRPr="00A2694B" w:rsidRDefault="00E31126" w:rsidP="00B9222A">
            <w:pPr>
              <w:rPr>
                <w:rFonts w:ascii="Segoe UI" w:hAnsi="Segoe UI" w:cs="Segoe UI"/>
              </w:rPr>
            </w:pPr>
          </w:p>
        </w:tc>
        <w:tc>
          <w:tcPr>
            <w:tcW w:w="7604" w:type="dxa"/>
            <w:tcBorders>
              <w:bottom w:val="single" w:sz="4" w:space="0" w:color="auto"/>
            </w:tcBorders>
          </w:tcPr>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Easy-</w:t>
            </w:r>
            <w:proofErr w:type="spellStart"/>
            <w:r w:rsidRPr="00A2694B">
              <w:rPr>
                <w:rStyle w:val="s1"/>
                <w:rFonts w:ascii="Segoe UI" w:hAnsi="Segoe UI" w:cs="Segoe UI"/>
                <w:sz w:val="22"/>
                <w:szCs w:val="22"/>
              </w:rPr>
              <w:t>Speak</w:t>
            </w:r>
            <w:proofErr w:type="spellEnd"/>
            <w:r w:rsidRPr="00A2694B">
              <w:rPr>
                <w:rStyle w:val="s1"/>
                <w:rFonts w:ascii="Segoe UI" w:hAnsi="Segoe UI" w:cs="Segoe UI"/>
                <w:sz w:val="22"/>
                <w:szCs w:val="22"/>
              </w:rPr>
              <w:t>-Mikrofone (alle Klassen, alle Fächer)</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xml:space="preserve">- </w:t>
            </w:r>
            <w:proofErr w:type="spellStart"/>
            <w:r w:rsidRPr="00A2694B">
              <w:rPr>
                <w:rStyle w:val="s1"/>
                <w:rFonts w:ascii="Segoe UI" w:hAnsi="Segoe UI" w:cs="Segoe UI"/>
                <w:sz w:val="22"/>
                <w:szCs w:val="22"/>
              </w:rPr>
              <w:t>Stop</w:t>
            </w:r>
            <w:proofErr w:type="spellEnd"/>
            <w:r w:rsidRPr="00A2694B">
              <w:rPr>
                <w:rStyle w:val="s1"/>
                <w:rFonts w:ascii="Segoe UI" w:hAnsi="Segoe UI" w:cs="Segoe UI"/>
                <w:sz w:val="22"/>
                <w:szCs w:val="22"/>
              </w:rPr>
              <w:t>-motion-Filme (alle Klassen, alle Fächer)</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xml:space="preserve">- Book </w:t>
            </w:r>
            <w:proofErr w:type="spellStart"/>
            <w:r w:rsidRPr="00A2694B">
              <w:rPr>
                <w:rStyle w:val="s1"/>
                <w:rFonts w:ascii="Segoe UI" w:hAnsi="Segoe UI" w:cs="Segoe UI"/>
                <w:sz w:val="22"/>
                <w:szCs w:val="22"/>
              </w:rPr>
              <w:t>creator</w:t>
            </w:r>
            <w:proofErr w:type="spellEnd"/>
            <w:r w:rsidRPr="00A2694B">
              <w:rPr>
                <w:rStyle w:val="s1"/>
                <w:rFonts w:ascii="Segoe UI" w:hAnsi="Segoe UI" w:cs="Segoe UI"/>
                <w:sz w:val="22"/>
                <w:szCs w:val="22"/>
              </w:rPr>
              <w:t xml:space="preserve">, z.B. </w:t>
            </w:r>
            <w:proofErr w:type="spellStart"/>
            <w:r w:rsidRPr="00A2694B">
              <w:rPr>
                <w:rStyle w:val="s1"/>
                <w:rFonts w:ascii="Segoe UI" w:hAnsi="Segoe UI" w:cs="Segoe UI"/>
                <w:sz w:val="22"/>
                <w:szCs w:val="22"/>
              </w:rPr>
              <w:t>Freundebuch</w:t>
            </w:r>
            <w:proofErr w:type="spellEnd"/>
            <w:r w:rsidRPr="00A2694B">
              <w:rPr>
                <w:rStyle w:val="s1"/>
                <w:rFonts w:ascii="Segoe UI" w:hAnsi="Segoe UI" w:cs="Segoe UI"/>
                <w:sz w:val="22"/>
                <w:szCs w:val="22"/>
              </w:rPr>
              <w:t xml:space="preserve">, </w:t>
            </w:r>
            <w:proofErr w:type="gramStart"/>
            <w:r w:rsidRPr="00A2694B">
              <w:rPr>
                <w:rStyle w:val="s1"/>
                <w:rFonts w:ascii="Segoe UI" w:hAnsi="Segoe UI" w:cs="Segoe UI"/>
                <w:sz w:val="22"/>
                <w:szCs w:val="22"/>
              </w:rPr>
              <w:t>Steckbrief</w:t>
            </w:r>
            <w:r w:rsidRPr="00A2694B">
              <w:rPr>
                <w:rStyle w:val="apple-converted-space"/>
                <w:rFonts w:ascii="Segoe UI" w:hAnsi="Segoe UI" w:cs="Segoe UI"/>
                <w:sz w:val="22"/>
                <w:szCs w:val="22"/>
              </w:rPr>
              <w:t xml:space="preserve">  </w:t>
            </w:r>
            <w:r w:rsidRPr="00A2694B">
              <w:rPr>
                <w:rStyle w:val="s1"/>
                <w:rFonts w:ascii="Segoe UI" w:hAnsi="Segoe UI" w:cs="Segoe UI"/>
                <w:sz w:val="22"/>
                <w:szCs w:val="22"/>
              </w:rPr>
              <w:t>(</w:t>
            </w:r>
            <w:proofErr w:type="gramEnd"/>
            <w:r w:rsidRPr="00A2694B">
              <w:rPr>
                <w:rStyle w:val="s1"/>
                <w:rFonts w:ascii="Segoe UI" w:hAnsi="Segoe UI" w:cs="Segoe UI"/>
                <w:sz w:val="22"/>
                <w:szCs w:val="22"/>
              </w:rPr>
              <w:t>alle Klassen, alle Fächer)</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Berichte/ Ergebnisse/ Fotos auf die Schulhomepage stellen (Kl. 3/4)</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Klassenzeitschrift schreiben und herausgeben (Kl. 3/4, D, SU)</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xml:space="preserve">- Hörspiele, Lesungen, Gedichte, Vorträge und Lieder aufnehmen (ab Kl. 2, D, SU, </w:t>
            </w:r>
            <w:proofErr w:type="spellStart"/>
            <w:r w:rsidRPr="00A2694B">
              <w:rPr>
                <w:rStyle w:val="s1"/>
                <w:rFonts w:ascii="Segoe UI" w:hAnsi="Segoe UI" w:cs="Segoe UI"/>
                <w:sz w:val="22"/>
                <w:szCs w:val="22"/>
              </w:rPr>
              <w:t>Mu</w:t>
            </w:r>
            <w:proofErr w:type="spellEnd"/>
            <w:r w:rsidRPr="00A2694B">
              <w:rPr>
                <w:rStyle w:val="s1"/>
                <w:rFonts w:ascii="Segoe UI" w:hAnsi="Segoe UI" w:cs="Segoe UI"/>
                <w:sz w:val="22"/>
                <w:szCs w:val="22"/>
              </w:rPr>
              <w:t>)</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Texte zur Veröffentlichung erstellen, ansprechend gestalten, farblich, mit Bildern (alle Klassen, alle Fächer)</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Lesetagebücher schreiben (Kl. 3/4, D)</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xml:space="preserve">- </w:t>
            </w:r>
            <w:proofErr w:type="spellStart"/>
            <w:r w:rsidRPr="00A2694B">
              <w:rPr>
                <w:rStyle w:val="s1"/>
                <w:rFonts w:ascii="Segoe UI" w:hAnsi="Segoe UI" w:cs="Segoe UI"/>
                <w:sz w:val="22"/>
                <w:szCs w:val="22"/>
              </w:rPr>
              <w:t>Erklärvideos</w:t>
            </w:r>
            <w:proofErr w:type="spellEnd"/>
            <w:r w:rsidRPr="00A2694B">
              <w:rPr>
                <w:rStyle w:val="s1"/>
                <w:rFonts w:ascii="Segoe UI" w:hAnsi="Segoe UI" w:cs="Segoe UI"/>
                <w:sz w:val="22"/>
                <w:szCs w:val="22"/>
              </w:rPr>
              <w:t xml:space="preserve"> erstellen (alle Klassen, alle Fächer)</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Rätselaufgaben online stellen (alle Klassen, alle Fächer)</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Bilder gestalten, Künstlergemälde betrachten und analysieren (Kunst, alle Klassen)</w:t>
            </w:r>
          </w:p>
        </w:tc>
      </w:tr>
      <w:tr w:rsidR="00E31126" w:rsidRPr="00A2694B" w:rsidTr="00B9222A">
        <w:tc>
          <w:tcPr>
            <w:tcW w:w="1723" w:type="dxa"/>
            <w:tcBorders>
              <w:right w:val="nil"/>
            </w:tcBorders>
            <w:shd w:val="clear" w:color="auto" w:fill="C5E0B3" w:themeFill="accent6" w:themeFillTint="66"/>
          </w:tcPr>
          <w:p w:rsidR="00E31126" w:rsidRPr="00A2694B" w:rsidRDefault="00E31126" w:rsidP="00B9222A">
            <w:pPr>
              <w:rPr>
                <w:rFonts w:ascii="Segoe UI" w:hAnsi="Segoe UI" w:cs="Segoe UI"/>
                <w:i/>
              </w:rPr>
            </w:pPr>
            <w:r w:rsidRPr="00A2694B">
              <w:rPr>
                <w:rFonts w:ascii="Segoe UI" w:hAnsi="Segoe UI" w:cs="Segoe UI"/>
                <w:i/>
              </w:rPr>
              <w:t>Teilkompetenz</w:t>
            </w:r>
          </w:p>
          <w:p w:rsidR="00E31126" w:rsidRPr="00A2694B" w:rsidRDefault="00E31126" w:rsidP="00B9222A">
            <w:pPr>
              <w:rPr>
                <w:rFonts w:ascii="Segoe UI" w:hAnsi="Segoe UI" w:cs="Segoe UI"/>
                <w:b/>
                <w:i/>
              </w:rPr>
            </w:pPr>
            <w:r w:rsidRPr="00A2694B">
              <w:rPr>
                <w:rFonts w:ascii="Segoe UI" w:hAnsi="Segoe UI" w:cs="Segoe UI"/>
                <w:b/>
                <w:i/>
              </w:rPr>
              <w:t>4.2</w:t>
            </w:r>
          </w:p>
        </w:tc>
        <w:tc>
          <w:tcPr>
            <w:tcW w:w="7604" w:type="dxa"/>
            <w:tcBorders>
              <w:left w:val="nil"/>
            </w:tcBorders>
            <w:shd w:val="clear" w:color="auto" w:fill="C5E0B3" w:themeFill="accent6" w:themeFillTint="66"/>
          </w:tcPr>
          <w:p w:rsidR="00E31126" w:rsidRPr="00A2694B" w:rsidRDefault="00E31126" w:rsidP="00B9222A">
            <w:pPr>
              <w:rPr>
                <w:rFonts w:ascii="Segoe UI" w:hAnsi="Segoe UI" w:cs="Segoe UI"/>
                <w:b/>
                <w:i/>
              </w:rPr>
            </w:pPr>
            <w:r w:rsidRPr="00A2694B">
              <w:rPr>
                <w:rFonts w:ascii="Segoe UI" w:hAnsi="Segoe UI" w:cs="Segoe UI"/>
                <w:b/>
                <w:i/>
              </w:rPr>
              <w:t>Gestaltungsmittel</w:t>
            </w:r>
          </w:p>
          <w:p w:rsidR="00E31126" w:rsidRPr="00A2694B" w:rsidRDefault="00E31126" w:rsidP="00B9222A">
            <w:pPr>
              <w:rPr>
                <w:rFonts w:ascii="Segoe UI" w:hAnsi="Segoe UI" w:cs="Segoe UI"/>
                <w:i/>
              </w:rPr>
            </w:pPr>
            <w:r w:rsidRPr="00A2694B">
              <w:rPr>
                <w:rFonts w:ascii="Segoe UI" w:hAnsi="Segoe UI" w:cs="Segoe UI"/>
                <w:i/>
              </w:rPr>
              <w:t>Gestaltungsmittel von Medienprodukten kennen, reflektiert anwenden sowie hinsichtlich ihrer Qualität, Wirkung und Aussageabsicht beurteilen</w:t>
            </w:r>
          </w:p>
        </w:tc>
      </w:tr>
      <w:tr w:rsidR="00E31126" w:rsidRPr="00A2694B" w:rsidTr="00B9222A">
        <w:tc>
          <w:tcPr>
            <w:tcW w:w="1723" w:type="dxa"/>
          </w:tcPr>
          <w:p w:rsidR="00E31126" w:rsidRPr="00A2694B" w:rsidRDefault="00E31126" w:rsidP="00B9222A">
            <w:pPr>
              <w:rPr>
                <w:rFonts w:ascii="Segoe UI" w:hAnsi="Segoe UI" w:cs="Segoe UI"/>
              </w:rPr>
            </w:pPr>
          </w:p>
        </w:tc>
        <w:tc>
          <w:tcPr>
            <w:tcW w:w="7604" w:type="dxa"/>
          </w:tcPr>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xml:space="preserve">- Paint, </w:t>
            </w:r>
            <w:proofErr w:type="spellStart"/>
            <w:r w:rsidRPr="00A2694B">
              <w:rPr>
                <w:rStyle w:val="s1"/>
                <w:rFonts w:ascii="Segoe UI" w:hAnsi="Segoe UI" w:cs="Segoe UI"/>
                <w:sz w:val="22"/>
                <w:szCs w:val="22"/>
              </w:rPr>
              <w:t>Powerpoint</w:t>
            </w:r>
            <w:proofErr w:type="spellEnd"/>
            <w:r w:rsidRPr="00A2694B">
              <w:rPr>
                <w:rStyle w:val="s1"/>
                <w:rFonts w:ascii="Segoe UI" w:hAnsi="Segoe UI" w:cs="Segoe UI"/>
                <w:sz w:val="22"/>
                <w:szCs w:val="22"/>
              </w:rPr>
              <w:t>, Word, Excel nutzen (alle Klassen, alle Fächer)</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aufgenommene, gestaltete Medienprodukte (s.u. 4.1) anhören/ anschauen und gemeinsam beurteilen/ bewerten</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Bilder und Skizzen vergrößern, verkleinern (ab Kl. 2, Ma)</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Bilder und Skizzen drehen, Perspektivwechsel erforschen (ab Kl. 2, Ma, SU)</w:t>
            </w:r>
          </w:p>
        </w:tc>
      </w:tr>
      <w:tr w:rsidR="00E31126" w:rsidRPr="00A2694B" w:rsidTr="00B9222A">
        <w:tc>
          <w:tcPr>
            <w:tcW w:w="1723" w:type="dxa"/>
            <w:tcBorders>
              <w:right w:val="nil"/>
            </w:tcBorders>
            <w:shd w:val="clear" w:color="auto" w:fill="C5E0B3" w:themeFill="accent6" w:themeFillTint="66"/>
          </w:tcPr>
          <w:p w:rsidR="00E31126" w:rsidRPr="00A2694B" w:rsidRDefault="00E31126" w:rsidP="00B9222A">
            <w:pPr>
              <w:rPr>
                <w:rFonts w:ascii="Segoe UI" w:hAnsi="Segoe UI" w:cs="Segoe UI"/>
                <w:i/>
              </w:rPr>
            </w:pPr>
            <w:r w:rsidRPr="00A2694B">
              <w:rPr>
                <w:rFonts w:ascii="Segoe UI" w:hAnsi="Segoe UI" w:cs="Segoe UI"/>
                <w:i/>
              </w:rPr>
              <w:t>Teilkompetenz</w:t>
            </w:r>
          </w:p>
          <w:p w:rsidR="00E31126" w:rsidRPr="00A2694B" w:rsidRDefault="00E31126" w:rsidP="00B9222A">
            <w:pPr>
              <w:rPr>
                <w:rFonts w:ascii="Segoe UI" w:hAnsi="Segoe UI" w:cs="Segoe UI"/>
                <w:b/>
                <w:i/>
              </w:rPr>
            </w:pPr>
            <w:r w:rsidRPr="00A2694B">
              <w:rPr>
                <w:rFonts w:ascii="Segoe UI" w:hAnsi="Segoe UI" w:cs="Segoe UI"/>
                <w:b/>
                <w:i/>
              </w:rPr>
              <w:lastRenderedPageBreak/>
              <w:t>4.3</w:t>
            </w:r>
          </w:p>
        </w:tc>
        <w:tc>
          <w:tcPr>
            <w:tcW w:w="7604" w:type="dxa"/>
            <w:tcBorders>
              <w:left w:val="nil"/>
            </w:tcBorders>
            <w:shd w:val="clear" w:color="auto" w:fill="C5E0B3" w:themeFill="accent6" w:themeFillTint="66"/>
          </w:tcPr>
          <w:p w:rsidR="00E31126" w:rsidRPr="00A2694B" w:rsidRDefault="00E31126" w:rsidP="00B9222A">
            <w:pPr>
              <w:rPr>
                <w:rFonts w:ascii="Segoe UI" w:hAnsi="Segoe UI" w:cs="Segoe UI"/>
                <w:b/>
                <w:i/>
              </w:rPr>
            </w:pPr>
            <w:r w:rsidRPr="00A2694B">
              <w:rPr>
                <w:rFonts w:ascii="Segoe UI" w:hAnsi="Segoe UI" w:cs="Segoe UI"/>
                <w:b/>
                <w:i/>
              </w:rPr>
              <w:lastRenderedPageBreak/>
              <w:t>Quellendokumentation</w:t>
            </w:r>
          </w:p>
          <w:p w:rsidR="00E31126" w:rsidRPr="00A2694B" w:rsidRDefault="00E31126" w:rsidP="00B9222A">
            <w:pPr>
              <w:rPr>
                <w:rFonts w:ascii="Segoe UI" w:hAnsi="Segoe UI" w:cs="Segoe UI"/>
                <w:i/>
              </w:rPr>
            </w:pPr>
            <w:r w:rsidRPr="00A2694B">
              <w:rPr>
                <w:rFonts w:ascii="Segoe UI" w:hAnsi="Segoe UI" w:cs="Segoe UI"/>
                <w:i/>
              </w:rPr>
              <w:lastRenderedPageBreak/>
              <w:t>Standards der Quellenangaben beim Produzieren und Präsentieren von eigenen und fremden Inhalten kennen und anwenden</w:t>
            </w:r>
          </w:p>
        </w:tc>
      </w:tr>
      <w:tr w:rsidR="00E31126" w:rsidRPr="00A2694B" w:rsidTr="00B9222A">
        <w:tc>
          <w:tcPr>
            <w:tcW w:w="1723" w:type="dxa"/>
            <w:tcBorders>
              <w:bottom w:val="single" w:sz="4" w:space="0" w:color="auto"/>
            </w:tcBorders>
          </w:tcPr>
          <w:p w:rsidR="00E31126" w:rsidRPr="00A2694B" w:rsidRDefault="00E31126" w:rsidP="00B9222A">
            <w:pPr>
              <w:rPr>
                <w:rFonts w:ascii="Segoe UI" w:hAnsi="Segoe UI" w:cs="Segoe UI"/>
              </w:rPr>
            </w:pPr>
          </w:p>
        </w:tc>
        <w:tc>
          <w:tcPr>
            <w:tcW w:w="7604" w:type="dxa"/>
            <w:tcBorders>
              <w:bottom w:val="single" w:sz="4" w:space="0" w:color="auto"/>
            </w:tcBorders>
          </w:tcPr>
          <w:p w:rsidR="00E31126" w:rsidRPr="00A2694B" w:rsidRDefault="00E31126" w:rsidP="00B9222A">
            <w:pPr>
              <w:pStyle w:val="p1"/>
              <w:rPr>
                <w:rFonts w:ascii="Segoe UI" w:hAnsi="Segoe UI" w:cs="Segoe UI"/>
                <w:sz w:val="22"/>
                <w:szCs w:val="22"/>
              </w:rPr>
            </w:pPr>
            <w:r w:rsidRPr="00A2694B">
              <w:rPr>
                <w:rStyle w:val="s1"/>
                <w:rFonts w:ascii="Segoe UI" w:hAnsi="Segoe UI" w:cs="Segoe UI"/>
              </w:rPr>
              <w:t xml:space="preserve">- </w:t>
            </w:r>
            <w:r w:rsidRPr="00A2694B">
              <w:rPr>
                <w:rStyle w:val="s1"/>
                <w:rFonts w:ascii="Segoe UI" w:hAnsi="Segoe UI" w:cs="Segoe UI"/>
                <w:sz w:val="22"/>
                <w:szCs w:val="22"/>
              </w:rPr>
              <w:t xml:space="preserve">Hinweis auf die Quelle geben, s. </w:t>
            </w:r>
            <w:proofErr w:type="spellStart"/>
            <w:r w:rsidRPr="00A2694B">
              <w:rPr>
                <w:rStyle w:val="s1"/>
                <w:rFonts w:ascii="Segoe UI" w:hAnsi="Segoe UI" w:cs="Segoe UI"/>
                <w:sz w:val="22"/>
                <w:szCs w:val="22"/>
              </w:rPr>
              <w:t>Webcoachkurs</w:t>
            </w:r>
            <w:proofErr w:type="spellEnd"/>
            <w:r w:rsidRPr="00A2694B">
              <w:rPr>
                <w:rStyle w:val="s1"/>
                <w:rFonts w:ascii="Segoe UI" w:hAnsi="Segoe UI" w:cs="Segoe UI"/>
                <w:sz w:val="22"/>
                <w:szCs w:val="22"/>
              </w:rPr>
              <w:t xml:space="preserve"> Kl. 3/4</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xml:space="preserve">- </w:t>
            </w:r>
            <w:proofErr w:type="spellStart"/>
            <w:r w:rsidRPr="00A2694B">
              <w:rPr>
                <w:rStyle w:val="s1"/>
                <w:rFonts w:ascii="Segoe UI" w:hAnsi="Segoe UI" w:cs="Segoe UI"/>
                <w:sz w:val="22"/>
                <w:szCs w:val="22"/>
              </w:rPr>
              <w:t>Powerpoint</w:t>
            </w:r>
            <w:proofErr w:type="spellEnd"/>
          </w:p>
        </w:tc>
      </w:tr>
      <w:tr w:rsidR="00E31126" w:rsidRPr="00A2694B" w:rsidTr="00B9222A">
        <w:tc>
          <w:tcPr>
            <w:tcW w:w="1723" w:type="dxa"/>
            <w:tcBorders>
              <w:right w:val="nil"/>
            </w:tcBorders>
            <w:shd w:val="clear" w:color="auto" w:fill="C5E0B3" w:themeFill="accent6" w:themeFillTint="66"/>
          </w:tcPr>
          <w:p w:rsidR="00E31126" w:rsidRPr="00A2694B" w:rsidRDefault="00E31126" w:rsidP="00B9222A">
            <w:pPr>
              <w:rPr>
                <w:rFonts w:ascii="Segoe UI" w:hAnsi="Segoe UI" w:cs="Segoe UI"/>
                <w:i/>
              </w:rPr>
            </w:pPr>
            <w:r w:rsidRPr="00A2694B">
              <w:rPr>
                <w:rFonts w:ascii="Segoe UI" w:hAnsi="Segoe UI" w:cs="Segoe UI"/>
                <w:i/>
              </w:rPr>
              <w:t>Teilkompetenz</w:t>
            </w:r>
          </w:p>
          <w:p w:rsidR="00E31126" w:rsidRPr="00A2694B" w:rsidRDefault="00E31126" w:rsidP="00B9222A">
            <w:pPr>
              <w:rPr>
                <w:rFonts w:ascii="Segoe UI" w:hAnsi="Segoe UI" w:cs="Segoe UI"/>
                <w:b/>
                <w:i/>
              </w:rPr>
            </w:pPr>
            <w:r w:rsidRPr="00A2694B">
              <w:rPr>
                <w:rFonts w:ascii="Segoe UI" w:hAnsi="Segoe UI" w:cs="Segoe UI"/>
                <w:b/>
                <w:i/>
              </w:rPr>
              <w:t>4.4</w:t>
            </w:r>
          </w:p>
        </w:tc>
        <w:tc>
          <w:tcPr>
            <w:tcW w:w="7604" w:type="dxa"/>
            <w:tcBorders>
              <w:left w:val="nil"/>
            </w:tcBorders>
            <w:shd w:val="clear" w:color="auto" w:fill="C5E0B3" w:themeFill="accent6" w:themeFillTint="66"/>
          </w:tcPr>
          <w:p w:rsidR="00E31126" w:rsidRPr="00A2694B" w:rsidRDefault="00E31126" w:rsidP="00B9222A">
            <w:pPr>
              <w:rPr>
                <w:rFonts w:ascii="Segoe UI" w:hAnsi="Segoe UI" w:cs="Segoe UI"/>
                <w:b/>
                <w:i/>
              </w:rPr>
            </w:pPr>
            <w:r w:rsidRPr="00A2694B">
              <w:rPr>
                <w:rFonts w:ascii="Segoe UI" w:hAnsi="Segoe UI" w:cs="Segoe UI"/>
                <w:b/>
                <w:i/>
              </w:rPr>
              <w:t>Rechtliche Grundlagen</w:t>
            </w:r>
          </w:p>
          <w:p w:rsidR="00E31126" w:rsidRPr="00A2694B" w:rsidRDefault="00E31126" w:rsidP="00B9222A">
            <w:pPr>
              <w:rPr>
                <w:rFonts w:ascii="Segoe UI" w:hAnsi="Segoe UI" w:cs="Segoe UI"/>
                <w:i/>
              </w:rPr>
            </w:pPr>
            <w:r w:rsidRPr="00A2694B">
              <w:rPr>
                <w:rFonts w:ascii="Segoe UI" w:hAnsi="Segoe UI" w:cs="Segoe UI"/>
                <w:i/>
              </w:rPr>
              <w:t>Rechtliche Grundlagen des Persönlichkeits- (u.a. des Bildrechts), Urheber- und Nutzungsrechts (u.a. Lizenzen) überprüfen, bewerten und beachten</w:t>
            </w:r>
          </w:p>
        </w:tc>
      </w:tr>
      <w:tr w:rsidR="00E31126" w:rsidRPr="00A2694B" w:rsidTr="00B9222A">
        <w:tc>
          <w:tcPr>
            <w:tcW w:w="1723" w:type="dxa"/>
          </w:tcPr>
          <w:p w:rsidR="00E31126" w:rsidRPr="00A2694B" w:rsidRDefault="00E31126" w:rsidP="00B9222A">
            <w:pPr>
              <w:rPr>
                <w:rFonts w:ascii="Segoe UI" w:hAnsi="Segoe UI" w:cs="Segoe UI"/>
              </w:rPr>
            </w:pPr>
          </w:p>
        </w:tc>
        <w:tc>
          <w:tcPr>
            <w:tcW w:w="7604" w:type="dxa"/>
          </w:tcPr>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xml:space="preserve">- </w:t>
            </w:r>
            <w:proofErr w:type="spellStart"/>
            <w:r w:rsidRPr="00A2694B">
              <w:rPr>
                <w:rStyle w:val="s1"/>
                <w:rFonts w:ascii="Segoe UI" w:hAnsi="Segoe UI" w:cs="Segoe UI"/>
                <w:sz w:val="22"/>
                <w:szCs w:val="22"/>
              </w:rPr>
              <w:t>Webcoachkurs</w:t>
            </w:r>
            <w:proofErr w:type="spellEnd"/>
            <w:r w:rsidRPr="00A2694B">
              <w:rPr>
                <w:rStyle w:val="s1"/>
                <w:rFonts w:ascii="Segoe UI" w:hAnsi="Segoe UI" w:cs="Segoe UI"/>
                <w:sz w:val="22"/>
                <w:szCs w:val="22"/>
              </w:rPr>
              <w:t xml:space="preserve"> (Datenschutz, Urheberrechte, Sicherheitsregeln Internet), (Kl. 3/4, SU)</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Einverständnis einholen bei der Verwendung von Fotos und Texten (alle Klassen, alle Fächer)</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xml:space="preserve">- Bildnutzung (pixabay.com, www.photoforclass.com, find-das-bild.de- </w:t>
            </w:r>
            <w:proofErr w:type="spellStart"/>
            <w:r w:rsidRPr="00A2694B">
              <w:rPr>
                <w:rStyle w:val="s1"/>
                <w:rFonts w:ascii="Segoe UI" w:hAnsi="Segoe UI" w:cs="Segoe UI"/>
                <w:sz w:val="22"/>
                <w:szCs w:val="22"/>
              </w:rPr>
              <w:t>cco</w:t>
            </w:r>
            <w:proofErr w:type="spellEnd"/>
            <w:r w:rsidRPr="00A2694B">
              <w:rPr>
                <w:rStyle w:val="s1"/>
                <w:rFonts w:ascii="Segoe UI" w:hAnsi="Segoe UI" w:cs="Segoe UI"/>
                <w:sz w:val="22"/>
                <w:szCs w:val="22"/>
              </w:rPr>
              <w:t xml:space="preserve"> </w:t>
            </w:r>
            <w:proofErr w:type="spellStart"/>
            <w:r w:rsidRPr="00A2694B">
              <w:rPr>
                <w:rStyle w:val="s1"/>
                <w:rFonts w:ascii="Segoe UI" w:hAnsi="Segoe UI" w:cs="Segoe UI"/>
                <w:sz w:val="22"/>
                <w:szCs w:val="22"/>
              </w:rPr>
              <w:t>lizenz</w:t>
            </w:r>
            <w:proofErr w:type="spellEnd"/>
            <w:r w:rsidRPr="00A2694B">
              <w:rPr>
                <w:rStyle w:val="s1"/>
                <w:rFonts w:ascii="Segoe UI" w:hAnsi="Segoe UI" w:cs="Segoe UI"/>
                <w:sz w:val="22"/>
                <w:szCs w:val="22"/>
              </w:rPr>
              <w:t>)</w:t>
            </w:r>
          </w:p>
        </w:tc>
      </w:tr>
    </w:tbl>
    <w:p w:rsidR="00E31126" w:rsidRPr="00A2694B" w:rsidRDefault="00E31126" w:rsidP="00E31126">
      <w:pPr>
        <w:spacing w:after="0" w:line="240" w:lineRule="auto"/>
        <w:rPr>
          <w:rFonts w:ascii="Segoe UI" w:hAnsi="Segoe UI" w:cs="Segoe UI"/>
        </w:rPr>
      </w:pPr>
    </w:p>
    <w:p w:rsidR="00E31126" w:rsidRPr="00A2694B" w:rsidRDefault="00E31126" w:rsidP="00E31126">
      <w:pPr>
        <w:rPr>
          <w:rFonts w:ascii="Segoe UI" w:eastAsiaTheme="majorEastAsia" w:hAnsi="Segoe UI" w:cs="Segoe UI"/>
          <w:b/>
          <w:bCs/>
          <w:color w:val="2E74B5" w:themeColor="accent1" w:themeShade="BF"/>
        </w:rPr>
      </w:pPr>
    </w:p>
    <w:p w:rsidR="00E31126" w:rsidRPr="00A2694B" w:rsidRDefault="00E31126" w:rsidP="00E31126">
      <w:pPr>
        <w:pStyle w:val="berschrift2"/>
        <w:spacing w:before="0" w:after="240" w:line="240" w:lineRule="auto"/>
        <w:rPr>
          <w:rFonts w:ascii="Segoe UI" w:hAnsi="Segoe UI" w:cs="Segoe UI"/>
          <w:color w:val="000000" w:themeColor="text1"/>
          <w:sz w:val="22"/>
          <w:szCs w:val="22"/>
        </w:rPr>
      </w:pPr>
      <w:r w:rsidRPr="00A2694B">
        <w:rPr>
          <w:rFonts w:ascii="Segoe UI" w:hAnsi="Segoe UI" w:cs="Segoe UI"/>
          <w:color w:val="000000" w:themeColor="text1"/>
          <w:sz w:val="22"/>
          <w:szCs w:val="22"/>
        </w:rPr>
        <w:t>5. Analysieren und Reflektieren</w:t>
      </w:r>
    </w:p>
    <w:tbl>
      <w:tblPr>
        <w:tblStyle w:val="Tabellenraster"/>
        <w:tblW w:w="9327" w:type="dxa"/>
        <w:tblCellMar>
          <w:top w:w="57" w:type="dxa"/>
          <w:left w:w="85" w:type="dxa"/>
          <w:bottom w:w="57" w:type="dxa"/>
          <w:right w:w="85" w:type="dxa"/>
        </w:tblCellMar>
        <w:tblLook w:val="04A0" w:firstRow="1" w:lastRow="0" w:firstColumn="1" w:lastColumn="0" w:noHBand="0" w:noVBand="1"/>
      </w:tblPr>
      <w:tblGrid>
        <w:gridCol w:w="1764"/>
        <w:gridCol w:w="7563"/>
      </w:tblGrid>
      <w:tr w:rsidR="00E31126" w:rsidRPr="00A2694B" w:rsidTr="00B9222A">
        <w:tc>
          <w:tcPr>
            <w:tcW w:w="1636" w:type="dxa"/>
            <w:tcBorders>
              <w:bottom w:val="single" w:sz="4" w:space="0" w:color="auto"/>
            </w:tcBorders>
            <w:tcMar>
              <w:top w:w="113" w:type="dxa"/>
              <w:bottom w:w="113" w:type="dxa"/>
            </w:tcMar>
            <w:vAlign w:val="center"/>
          </w:tcPr>
          <w:p w:rsidR="00E31126" w:rsidRPr="00A2694B" w:rsidRDefault="00E31126" w:rsidP="00B9222A">
            <w:pPr>
              <w:rPr>
                <w:rFonts w:ascii="Segoe UI" w:hAnsi="Segoe UI" w:cs="Segoe UI"/>
                <w:b/>
                <w:i/>
              </w:rPr>
            </w:pPr>
            <w:proofErr w:type="spellStart"/>
            <w:proofErr w:type="gramStart"/>
            <w:r w:rsidRPr="00A2694B">
              <w:rPr>
                <w:rFonts w:ascii="Segoe UI" w:hAnsi="Segoe UI" w:cs="Segoe UI"/>
                <w:b/>
                <w:i/>
              </w:rPr>
              <w:t>Deutsch,Mathe</w:t>
            </w:r>
            <w:proofErr w:type="spellEnd"/>
            <w:proofErr w:type="gramEnd"/>
            <w:r w:rsidRPr="00A2694B">
              <w:rPr>
                <w:rFonts w:ascii="Segoe UI" w:hAnsi="Segoe UI" w:cs="Segoe UI"/>
                <w:b/>
                <w:i/>
              </w:rPr>
              <w:t xml:space="preserve">, Sachunterricht </w:t>
            </w:r>
          </w:p>
          <w:p w:rsidR="00E31126" w:rsidRPr="00A2694B" w:rsidRDefault="00E31126" w:rsidP="00B9222A">
            <w:pPr>
              <w:rPr>
                <w:rFonts w:ascii="Segoe UI" w:hAnsi="Segoe UI" w:cs="Segoe UI"/>
                <w:b/>
                <w:i/>
              </w:rPr>
            </w:pPr>
            <w:r w:rsidRPr="00A2694B">
              <w:rPr>
                <w:rFonts w:ascii="Segoe UI" w:hAnsi="Segoe UI" w:cs="Segoe UI"/>
                <w:b/>
                <w:i/>
              </w:rPr>
              <w:t>Kl. 2, Kl. 3/4</w:t>
            </w:r>
          </w:p>
        </w:tc>
        <w:tc>
          <w:tcPr>
            <w:tcW w:w="7691" w:type="dxa"/>
            <w:tcBorders>
              <w:bottom w:val="single" w:sz="4" w:space="0" w:color="auto"/>
            </w:tcBorders>
            <w:tcMar>
              <w:top w:w="113" w:type="dxa"/>
              <w:bottom w:w="113" w:type="dxa"/>
            </w:tcMar>
          </w:tcPr>
          <w:p w:rsidR="00E31126" w:rsidRPr="00A2694B" w:rsidRDefault="00E31126" w:rsidP="00B9222A">
            <w:pPr>
              <w:rPr>
                <w:rFonts w:ascii="Segoe UI" w:hAnsi="Segoe UI" w:cs="Segoe UI"/>
                <w:b/>
                <w:i/>
              </w:rPr>
            </w:pPr>
            <w:r w:rsidRPr="00A2694B">
              <w:rPr>
                <w:rFonts w:ascii="Segoe UI" w:hAnsi="Segoe UI" w:cs="Segoe UI"/>
                <w:b/>
                <w:i/>
              </w:rPr>
              <w:t>Bezug Lehrplan, Kurzbeschreibung verbindliches Unterrichtsvorhaben</w:t>
            </w:r>
          </w:p>
        </w:tc>
      </w:tr>
      <w:tr w:rsidR="00E31126" w:rsidRPr="00A2694B" w:rsidTr="00B9222A">
        <w:tc>
          <w:tcPr>
            <w:tcW w:w="1636" w:type="dxa"/>
            <w:tcBorders>
              <w:right w:val="nil"/>
            </w:tcBorders>
            <w:shd w:val="clear" w:color="auto" w:fill="C5E0B3" w:themeFill="accent6" w:themeFillTint="66"/>
          </w:tcPr>
          <w:p w:rsidR="00E31126" w:rsidRPr="00A2694B" w:rsidRDefault="00E31126" w:rsidP="00B9222A">
            <w:pPr>
              <w:rPr>
                <w:rFonts w:ascii="Segoe UI" w:hAnsi="Segoe UI" w:cs="Segoe UI"/>
                <w:i/>
              </w:rPr>
            </w:pPr>
            <w:r w:rsidRPr="00A2694B">
              <w:rPr>
                <w:rFonts w:ascii="Segoe UI" w:hAnsi="Segoe UI" w:cs="Segoe UI"/>
                <w:i/>
              </w:rPr>
              <w:t>Teilkompetenz</w:t>
            </w:r>
          </w:p>
          <w:p w:rsidR="00E31126" w:rsidRPr="00A2694B" w:rsidRDefault="00E31126" w:rsidP="00B9222A">
            <w:pPr>
              <w:rPr>
                <w:rFonts w:ascii="Segoe UI" w:hAnsi="Segoe UI" w:cs="Segoe UI"/>
                <w:b/>
                <w:i/>
              </w:rPr>
            </w:pPr>
            <w:r w:rsidRPr="00A2694B">
              <w:rPr>
                <w:rFonts w:ascii="Segoe UI" w:hAnsi="Segoe UI" w:cs="Segoe UI"/>
                <w:b/>
                <w:i/>
              </w:rPr>
              <w:t>5.1</w:t>
            </w:r>
          </w:p>
        </w:tc>
        <w:tc>
          <w:tcPr>
            <w:tcW w:w="7691" w:type="dxa"/>
            <w:tcBorders>
              <w:left w:val="nil"/>
            </w:tcBorders>
            <w:shd w:val="clear" w:color="auto" w:fill="C5E0B3" w:themeFill="accent6" w:themeFillTint="66"/>
          </w:tcPr>
          <w:p w:rsidR="00E31126" w:rsidRPr="00A2694B" w:rsidRDefault="00E31126" w:rsidP="00B9222A">
            <w:pPr>
              <w:rPr>
                <w:rFonts w:ascii="Segoe UI" w:hAnsi="Segoe UI" w:cs="Segoe UI"/>
                <w:b/>
                <w:i/>
              </w:rPr>
            </w:pPr>
            <w:r w:rsidRPr="00A2694B">
              <w:rPr>
                <w:rFonts w:ascii="Segoe UI" w:hAnsi="Segoe UI" w:cs="Segoe UI"/>
                <w:b/>
                <w:i/>
              </w:rPr>
              <w:t>Medienanalyse</w:t>
            </w:r>
          </w:p>
          <w:p w:rsidR="00E31126" w:rsidRPr="00A2694B" w:rsidRDefault="00E31126" w:rsidP="00B9222A">
            <w:pPr>
              <w:rPr>
                <w:rFonts w:ascii="Segoe UI" w:hAnsi="Segoe UI" w:cs="Segoe UI"/>
                <w:i/>
              </w:rPr>
            </w:pPr>
            <w:r w:rsidRPr="00A2694B">
              <w:rPr>
                <w:rFonts w:ascii="Segoe UI" w:hAnsi="Segoe UI" w:cs="Segoe UI"/>
                <w:i/>
              </w:rPr>
              <w:t>Die Vielfalt der Medien, ihre Entwicklung und Bedeutungen kennen, analysieren und reflektieren</w:t>
            </w:r>
          </w:p>
        </w:tc>
      </w:tr>
      <w:tr w:rsidR="00E31126" w:rsidRPr="00A2694B" w:rsidTr="00B9222A">
        <w:tc>
          <w:tcPr>
            <w:tcW w:w="1636" w:type="dxa"/>
          </w:tcPr>
          <w:p w:rsidR="00E31126" w:rsidRPr="00A2694B" w:rsidRDefault="00E31126" w:rsidP="00B9222A">
            <w:pPr>
              <w:rPr>
                <w:rFonts w:ascii="Segoe UI" w:hAnsi="Segoe UI" w:cs="Segoe UI"/>
              </w:rPr>
            </w:pPr>
          </w:p>
        </w:tc>
        <w:tc>
          <w:tcPr>
            <w:tcW w:w="7691" w:type="dxa"/>
          </w:tcPr>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xml:space="preserve">Unterrichtseinheit: Vom </w:t>
            </w:r>
            <w:proofErr w:type="spellStart"/>
            <w:r w:rsidRPr="00A2694B">
              <w:rPr>
                <w:rStyle w:val="s1"/>
                <w:rFonts w:ascii="Segoe UI" w:hAnsi="Segoe UI" w:cs="Segoe UI"/>
                <w:sz w:val="22"/>
                <w:szCs w:val="22"/>
              </w:rPr>
              <w:t>Abacus</w:t>
            </w:r>
            <w:proofErr w:type="spellEnd"/>
            <w:r w:rsidRPr="00A2694B">
              <w:rPr>
                <w:rStyle w:val="s1"/>
                <w:rFonts w:ascii="Segoe UI" w:hAnsi="Segoe UI" w:cs="Segoe UI"/>
                <w:sz w:val="22"/>
                <w:szCs w:val="22"/>
              </w:rPr>
              <w:t xml:space="preserve"> zum Handy (Kl. 3/4, Ma, SU)</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Bücher, Hörspiele und Filme vergleichen (Kl. 3/4, D)</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Werbung in den verschiedenen Medien auf ihre Wirkung untersuchen (Kl. 3/4, D, SU)</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analoge und digitale Spiele und Übungen vergleichen: Was ist wann sinnvoller? Bsp.: Tangram (</w:t>
            </w:r>
            <w:proofErr w:type="spellStart"/>
            <w:r w:rsidRPr="00A2694B">
              <w:rPr>
                <w:rStyle w:val="s1"/>
                <w:rFonts w:ascii="Segoe UI" w:hAnsi="Segoe UI" w:cs="Segoe UI"/>
                <w:sz w:val="22"/>
                <w:szCs w:val="22"/>
              </w:rPr>
              <w:t>Kl</w:t>
            </w:r>
            <w:proofErr w:type="spellEnd"/>
            <w:r w:rsidRPr="00A2694B">
              <w:rPr>
                <w:rStyle w:val="s1"/>
                <w:rFonts w:ascii="Segoe UI" w:hAnsi="Segoe UI" w:cs="Segoe UI"/>
                <w:sz w:val="22"/>
                <w:szCs w:val="22"/>
              </w:rPr>
              <w:t xml:space="preserve"> 2, Ma)</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xml:space="preserve">- </w:t>
            </w:r>
            <w:proofErr w:type="spellStart"/>
            <w:r w:rsidRPr="00A2694B">
              <w:rPr>
                <w:rStyle w:val="s1"/>
                <w:rFonts w:ascii="Segoe UI" w:hAnsi="Segoe UI" w:cs="Segoe UI"/>
                <w:sz w:val="22"/>
                <w:szCs w:val="22"/>
              </w:rPr>
              <w:t>Webcoachkurs</w:t>
            </w:r>
            <w:proofErr w:type="spellEnd"/>
            <w:r w:rsidRPr="00A2694B">
              <w:rPr>
                <w:rStyle w:val="s1"/>
                <w:rFonts w:ascii="Segoe UI" w:hAnsi="Segoe UI" w:cs="Segoe UI"/>
                <w:sz w:val="22"/>
                <w:szCs w:val="22"/>
              </w:rPr>
              <w:t xml:space="preserve"> (Datenschutz, Urheberrechte, Sicherheitsregeln Internet), (Kl. 3/4, SU)</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Einverständnis einholen bei der Verwendung von Fotos und Texten (alle Klassen, alle Fächer)</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xml:space="preserve">- Bildnutzung (pixabay.com, www.photoforclass.com, find-das-bild.de- </w:t>
            </w:r>
            <w:proofErr w:type="spellStart"/>
            <w:r w:rsidRPr="00A2694B">
              <w:rPr>
                <w:rStyle w:val="s1"/>
                <w:rFonts w:ascii="Segoe UI" w:hAnsi="Segoe UI" w:cs="Segoe UI"/>
                <w:sz w:val="22"/>
                <w:szCs w:val="22"/>
              </w:rPr>
              <w:t>cco</w:t>
            </w:r>
            <w:proofErr w:type="spellEnd"/>
            <w:r w:rsidRPr="00A2694B">
              <w:rPr>
                <w:rStyle w:val="s1"/>
                <w:rFonts w:ascii="Segoe UI" w:hAnsi="Segoe UI" w:cs="Segoe UI"/>
                <w:sz w:val="22"/>
                <w:szCs w:val="22"/>
              </w:rPr>
              <w:t xml:space="preserve"> </w:t>
            </w:r>
            <w:proofErr w:type="spellStart"/>
            <w:r w:rsidRPr="00A2694B">
              <w:rPr>
                <w:rStyle w:val="s1"/>
                <w:rFonts w:ascii="Segoe UI" w:hAnsi="Segoe UI" w:cs="Segoe UI"/>
                <w:sz w:val="22"/>
                <w:szCs w:val="22"/>
              </w:rPr>
              <w:t>lizenz</w:t>
            </w:r>
            <w:proofErr w:type="spellEnd"/>
            <w:r w:rsidRPr="00A2694B">
              <w:rPr>
                <w:rStyle w:val="s1"/>
                <w:rFonts w:ascii="Segoe UI" w:hAnsi="Segoe UI" w:cs="Segoe UI"/>
                <w:sz w:val="22"/>
                <w:szCs w:val="22"/>
              </w:rPr>
              <w:t>)</w:t>
            </w:r>
          </w:p>
        </w:tc>
      </w:tr>
      <w:tr w:rsidR="00E31126" w:rsidRPr="00A2694B" w:rsidTr="00B9222A">
        <w:tc>
          <w:tcPr>
            <w:tcW w:w="1636" w:type="dxa"/>
            <w:tcBorders>
              <w:right w:val="nil"/>
            </w:tcBorders>
            <w:shd w:val="clear" w:color="auto" w:fill="C5E0B3" w:themeFill="accent6" w:themeFillTint="66"/>
          </w:tcPr>
          <w:p w:rsidR="00E31126" w:rsidRPr="00A2694B" w:rsidRDefault="00E31126" w:rsidP="00B9222A">
            <w:pPr>
              <w:rPr>
                <w:rFonts w:ascii="Segoe UI" w:hAnsi="Segoe UI" w:cs="Segoe UI"/>
                <w:i/>
              </w:rPr>
            </w:pPr>
            <w:r w:rsidRPr="00A2694B">
              <w:rPr>
                <w:rFonts w:ascii="Segoe UI" w:hAnsi="Segoe UI" w:cs="Segoe UI"/>
                <w:i/>
              </w:rPr>
              <w:t>Teilkompetenz</w:t>
            </w:r>
          </w:p>
          <w:p w:rsidR="00E31126" w:rsidRPr="00A2694B" w:rsidRDefault="00E31126" w:rsidP="00B9222A">
            <w:pPr>
              <w:rPr>
                <w:rFonts w:ascii="Segoe UI" w:hAnsi="Segoe UI" w:cs="Segoe UI"/>
                <w:b/>
                <w:i/>
              </w:rPr>
            </w:pPr>
            <w:r w:rsidRPr="00A2694B">
              <w:rPr>
                <w:rFonts w:ascii="Segoe UI" w:hAnsi="Segoe UI" w:cs="Segoe UI"/>
                <w:b/>
                <w:i/>
              </w:rPr>
              <w:lastRenderedPageBreak/>
              <w:t>5.2</w:t>
            </w:r>
          </w:p>
        </w:tc>
        <w:tc>
          <w:tcPr>
            <w:tcW w:w="7691" w:type="dxa"/>
            <w:tcBorders>
              <w:left w:val="nil"/>
            </w:tcBorders>
            <w:shd w:val="clear" w:color="auto" w:fill="C5E0B3" w:themeFill="accent6" w:themeFillTint="66"/>
          </w:tcPr>
          <w:p w:rsidR="00E31126" w:rsidRPr="00A2694B" w:rsidRDefault="00E31126" w:rsidP="00B9222A">
            <w:pPr>
              <w:rPr>
                <w:rFonts w:ascii="Segoe UI" w:hAnsi="Segoe UI" w:cs="Segoe UI"/>
                <w:b/>
                <w:i/>
              </w:rPr>
            </w:pPr>
            <w:r w:rsidRPr="00A2694B">
              <w:rPr>
                <w:rFonts w:ascii="Segoe UI" w:hAnsi="Segoe UI" w:cs="Segoe UI"/>
                <w:b/>
                <w:i/>
              </w:rPr>
              <w:lastRenderedPageBreak/>
              <w:t>Meinungsbildung</w:t>
            </w:r>
          </w:p>
          <w:p w:rsidR="00E31126" w:rsidRPr="00A2694B" w:rsidRDefault="00E31126" w:rsidP="00B9222A">
            <w:pPr>
              <w:rPr>
                <w:rFonts w:ascii="Segoe UI" w:hAnsi="Segoe UI" w:cs="Segoe UI"/>
                <w:i/>
              </w:rPr>
            </w:pPr>
            <w:r w:rsidRPr="00A2694B">
              <w:rPr>
                <w:rFonts w:ascii="Segoe UI" w:hAnsi="Segoe UI" w:cs="Segoe UI"/>
                <w:i/>
              </w:rPr>
              <w:lastRenderedPageBreak/>
              <w:t>Die interessengeleitete Setzung und Verbreitung von Themen in Medien erkennen sowie in Bezug auf die Meinungsbildung beurteilen</w:t>
            </w:r>
          </w:p>
        </w:tc>
      </w:tr>
      <w:tr w:rsidR="00E31126" w:rsidRPr="00A2694B" w:rsidTr="00B9222A">
        <w:tc>
          <w:tcPr>
            <w:tcW w:w="1636" w:type="dxa"/>
          </w:tcPr>
          <w:p w:rsidR="00E31126" w:rsidRPr="00A2694B" w:rsidRDefault="00E31126" w:rsidP="00B9222A">
            <w:pPr>
              <w:rPr>
                <w:rFonts w:ascii="Segoe UI" w:hAnsi="Segoe UI" w:cs="Segoe UI"/>
              </w:rPr>
            </w:pPr>
          </w:p>
        </w:tc>
        <w:tc>
          <w:tcPr>
            <w:tcW w:w="7691" w:type="dxa"/>
          </w:tcPr>
          <w:p w:rsidR="00E31126" w:rsidRPr="00A2694B" w:rsidRDefault="00E31126" w:rsidP="00B9222A">
            <w:pPr>
              <w:pStyle w:val="p1"/>
              <w:rPr>
                <w:rFonts w:ascii="Segoe UI" w:hAnsi="Segoe UI" w:cs="Segoe UI"/>
                <w:sz w:val="22"/>
                <w:szCs w:val="22"/>
              </w:rPr>
            </w:pPr>
            <w:r w:rsidRPr="00A2694B">
              <w:rPr>
                <w:rStyle w:val="s1"/>
                <w:rFonts w:ascii="Segoe UI" w:hAnsi="Segoe UI" w:cs="Segoe UI"/>
              </w:rPr>
              <w:t xml:space="preserve">- </w:t>
            </w:r>
            <w:r w:rsidRPr="00A2694B">
              <w:rPr>
                <w:rStyle w:val="s1"/>
                <w:rFonts w:ascii="Segoe UI" w:hAnsi="Segoe UI" w:cs="Segoe UI"/>
                <w:sz w:val="22"/>
                <w:szCs w:val="22"/>
              </w:rPr>
              <w:t xml:space="preserve">Werbung in den verschiedenen Medien auf ihre Wirkung </w:t>
            </w:r>
            <w:proofErr w:type="gramStart"/>
            <w:r w:rsidRPr="00A2694B">
              <w:rPr>
                <w:rStyle w:val="s1"/>
                <w:rFonts w:ascii="Segoe UI" w:hAnsi="Segoe UI" w:cs="Segoe UI"/>
                <w:sz w:val="22"/>
                <w:szCs w:val="22"/>
              </w:rPr>
              <w:t>untersuchen ,</w:t>
            </w:r>
            <w:proofErr w:type="gramEnd"/>
            <w:r w:rsidRPr="00A2694B">
              <w:rPr>
                <w:rStyle w:val="s1"/>
                <w:rFonts w:ascii="Segoe UI" w:hAnsi="Segoe UI" w:cs="Segoe UI"/>
                <w:sz w:val="22"/>
                <w:szCs w:val="22"/>
              </w:rPr>
              <w:t xml:space="preserve"> Zielgruppe (Kl. 3/4, D, SU)</w:t>
            </w:r>
          </w:p>
          <w:p w:rsidR="00E31126" w:rsidRPr="00A2694B" w:rsidRDefault="00E31126" w:rsidP="00B9222A">
            <w:pPr>
              <w:pStyle w:val="p1"/>
              <w:rPr>
                <w:rFonts w:ascii="Segoe UI" w:hAnsi="Segoe UI" w:cs="Segoe UI"/>
              </w:rPr>
            </w:pPr>
            <w:r w:rsidRPr="00A2694B">
              <w:rPr>
                <w:rStyle w:val="s1"/>
                <w:rFonts w:ascii="Segoe UI" w:hAnsi="Segoe UI" w:cs="Segoe UI"/>
                <w:sz w:val="22"/>
                <w:szCs w:val="22"/>
              </w:rPr>
              <w:t>- Statistik</w:t>
            </w:r>
            <w:r w:rsidRPr="00A2694B">
              <w:rPr>
                <w:rStyle w:val="s1"/>
                <w:rFonts w:ascii="Segoe UI" w:hAnsi="Segoe UI" w:cs="Segoe UI"/>
              </w:rPr>
              <w:t>en nutzen und evtl. vergleichen</w:t>
            </w:r>
            <w:r w:rsidRPr="00A2694B">
              <w:rPr>
                <w:rStyle w:val="apple-converted-space"/>
                <w:rFonts w:ascii="Segoe UI" w:hAnsi="Segoe UI" w:cs="Segoe UI"/>
              </w:rPr>
              <w:t xml:space="preserve">  </w:t>
            </w:r>
            <w:r w:rsidRPr="00A2694B">
              <w:rPr>
                <w:rStyle w:val="s1"/>
                <w:rFonts w:ascii="Segoe UI" w:hAnsi="Segoe UI" w:cs="Segoe UI"/>
              </w:rPr>
              <w:t>(Kl. 3/4, D, SU, Ma)</w:t>
            </w:r>
          </w:p>
        </w:tc>
      </w:tr>
      <w:tr w:rsidR="00E31126" w:rsidRPr="00A2694B" w:rsidTr="00B9222A">
        <w:tc>
          <w:tcPr>
            <w:tcW w:w="1636" w:type="dxa"/>
            <w:tcBorders>
              <w:right w:val="nil"/>
            </w:tcBorders>
            <w:shd w:val="clear" w:color="auto" w:fill="C5E0B3" w:themeFill="accent6" w:themeFillTint="66"/>
          </w:tcPr>
          <w:p w:rsidR="00E31126" w:rsidRPr="00A2694B" w:rsidRDefault="00E31126" w:rsidP="00B9222A">
            <w:pPr>
              <w:rPr>
                <w:rFonts w:ascii="Segoe UI" w:hAnsi="Segoe UI" w:cs="Segoe UI"/>
                <w:i/>
              </w:rPr>
            </w:pPr>
            <w:r w:rsidRPr="00A2694B">
              <w:rPr>
                <w:rFonts w:ascii="Segoe UI" w:hAnsi="Segoe UI" w:cs="Segoe UI"/>
                <w:i/>
              </w:rPr>
              <w:t>Teilkompetenz</w:t>
            </w:r>
          </w:p>
          <w:p w:rsidR="00E31126" w:rsidRPr="00A2694B" w:rsidRDefault="00E31126" w:rsidP="00B9222A">
            <w:pPr>
              <w:rPr>
                <w:rFonts w:ascii="Segoe UI" w:hAnsi="Segoe UI" w:cs="Segoe UI"/>
                <w:b/>
                <w:i/>
              </w:rPr>
            </w:pPr>
            <w:r w:rsidRPr="00A2694B">
              <w:rPr>
                <w:rFonts w:ascii="Segoe UI" w:hAnsi="Segoe UI" w:cs="Segoe UI"/>
                <w:b/>
                <w:i/>
              </w:rPr>
              <w:t>5.3</w:t>
            </w:r>
          </w:p>
        </w:tc>
        <w:tc>
          <w:tcPr>
            <w:tcW w:w="7691" w:type="dxa"/>
            <w:tcBorders>
              <w:left w:val="nil"/>
            </w:tcBorders>
            <w:shd w:val="clear" w:color="auto" w:fill="C5E0B3" w:themeFill="accent6" w:themeFillTint="66"/>
          </w:tcPr>
          <w:p w:rsidR="00E31126" w:rsidRPr="00A2694B" w:rsidRDefault="00E31126" w:rsidP="00B9222A">
            <w:pPr>
              <w:rPr>
                <w:rFonts w:ascii="Segoe UI" w:hAnsi="Segoe UI" w:cs="Segoe UI"/>
                <w:b/>
                <w:i/>
              </w:rPr>
            </w:pPr>
            <w:r w:rsidRPr="00A2694B">
              <w:rPr>
                <w:rFonts w:ascii="Segoe UI" w:hAnsi="Segoe UI" w:cs="Segoe UI"/>
                <w:b/>
                <w:i/>
              </w:rPr>
              <w:t>Identitätsbildung</w:t>
            </w:r>
          </w:p>
          <w:p w:rsidR="00E31126" w:rsidRPr="00A2694B" w:rsidRDefault="00E31126" w:rsidP="00B9222A">
            <w:pPr>
              <w:rPr>
                <w:rFonts w:ascii="Segoe UI" w:hAnsi="Segoe UI" w:cs="Segoe UI"/>
                <w:i/>
              </w:rPr>
            </w:pPr>
            <w:r w:rsidRPr="00A2694B">
              <w:rPr>
                <w:rFonts w:ascii="Segoe UI" w:hAnsi="Segoe UI" w:cs="Segoe UI"/>
                <w:i/>
              </w:rPr>
              <w:t>Chancen und Herausforderungen von Medien für die Realitätswahrnehmung erkennen und analysieren sowie für die eigene Identitätsbildung nutzen</w:t>
            </w:r>
          </w:p>
        </w:tc>
      </w:tr>
      <w:tr w:rsidR="00E31126" w:rsidRPr="00A2694B" w:rsidTr="00B9222A">
        <w:tc>
          <w:tcPr>
            <w:tcW w:w="1636" w:type="dxa"/>
          </w:tcPr>
          <w:p w:rsidR="00E31126" w:rsidRPr="00A2694B" w:rsidRDefault="00E31126" w:rsidP="00B9222A">
            <w:pPr>
              <w:rPr>
                <w:rFonts w:ascii="Segoe UI" w:hAnsi="Segoe UI" w:cs="Segoe UI"/>
              </w:rPr>
            </w:pPr>
          </w:p>
        </w:tc>
        <w:tc>
          <w:tcPr>
            <w:tcW w:w="7691" w:type="dxa"/>
          </w:tcPr>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Ich-Buch erstellen (Kl. 1/2, D, SU, Religion)</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Filme über andere Kulturen schauen/betrachten, Vergleich mit der eigenen Kultur (Kl. 3/4, SU)</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Filme über andere Religionen schauen/betrachten, Vergleich mit der eigenen Religion (Kl. 3/4, Religion)</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Filme über andere Zeiten schauen/betrachten, Vergleich mit der eigenen Zeit (Kl. 3/4, SU)</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Rollenbilder untersuchen in Büchern, Filmen, etc. (Kl. 3/4, D, SU)</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Zeichnen am Computer und Zeichnen mit Lineal und Bleistift, Vergleich, Vor - und Nachteile (Kl. 1/2, Ma, Kunst)</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Veränderung des eigenen</w:t>
            </w:r>
          </w:p>
        </w:tc>
      </w:tr>
      <w:tr w:rsidR="00E31126" w:rsidRPr="00A2694B" w:rsidTr="00B9222A">
        <w:tc>
          <w:tcPr>
            <w:tcW w:w="1636" w:type="dxa"/>
            <w:tcBorders>
              <w:right w:val="nil"/>
            </w:tcBorders>
            <w:shd w:val="clear" w:color="auto" w:fill="C5E0B3" w:themeFill="accent6" w:themeFillTint="66"/>
          </w:tcPr>
          <w:p w:rsidR="00E31126" w:rsidRPr="00A2694B" w:rsidRDefault="00E31126" w:rsidP="00B9222A">
            <w:pPr>
              <w:rPr>
                <w:rFonts w:ascii="Segoe UI" w:hAnsi="Segoe UI" w:cs="Segoe UI"/>
                <w:i/>
              </w:rPr>
            </w:pPr>
            <w:r w:rsidRPr="00A2694B">
              <w:rPr>
                <w:rFonts w:ascii="Segoe UI" w:hAnsi="Segoe UI" w:cs="Segoe UI"/>
                <w:i/>
              </w:rPr>
              <w:t>Teilkompetenz</w:t>
            </w:r>
          </w:p>
          <w:p w:rsidR="00E31126" w:rsidRPr="00A2694B" w:rsidRDefault="00E31126" w:rsidP="00B9222A">
            <w:pPr>
              <w:rPr>
                <w:rFonts w:ascii="Segoe UI" w:hAnsi="Segoe UI" w:cs="Segoe UI"/>
                <w:b/>
                <w:i/>
              </w:rPr>
            </w:pPr>
            <w:r w:rsidRPr="00A2694B">
              <w:rPr>
                <w:rFonts w:ascii="Segoe UI" w:hAnsi="Segoe UI" w:cs="Segoe UI"/>
                <w:b/>
                <w:i/>
              </w:rPr>
              <w:t>5.4</w:t>
            </w:r>
          </w:p>
        </w:tc>
        <w:tc>
          <w:tcPr>
            <w:tcW w:w="7691" w:type="dxa"/>
            <w:tcBorders>
              <w:left w:val="nil"/>
            </w:tcBorders>
            <w:shd w:val="clear" w:color="auto" w:fill="C5E0B3" w:themeFill="accent6" w:themeFillTint="66"/>
          </w:tcPr>
          <w:p w:rsidR="00E31126" w:rsidRPr="00A2694B" w:rsidRDefault="00E31126" w:rsidP="00B9222A">
            <w:pPr>
              <w:rPr>
                <w:rFonts w:ascii="Segoe UI" w:hAnsi="Segoe UI" w:cs="Segoe UI"/>
                <w:b/>
                <w:i/>
              </w:rPr>
            </w:pPr>
            <w:r w:rsidRPr="00A2694B">
              <w:rPr>
                <w:rFonts w:ascii="Segoe UI" w:hAnsi="Segoe UI" w:cs="Segoe UI"/>
                <w:b/>
                <w:i/>
              </w:rPr>
              <w:t>Selbstregulierte Mediennutzung</w:t>
            </w:r>
          </w:p>
          <w:p w:rsidR="00E31126" w:rsidRPr="00A2694B" w:rsidRDefault="00E31126" w:rsidP="00B9222A">
            <w:pPr>
              <w:rPr>
                <w:rFonts w:ascii="Segoe UI" w:hAnsi="Segoe UI" w:cs="Segoe UI"/>
                <w:i/>
              </w:rPr>
            </w:pPr>
            <w:r w:rsidRPr="00A2694B">
              <w:rPr>
                <w:rFonts w:ascii="Segoe UI" w:hAnsi="Segoe UI" w:cs="Segoe UI"/>
                <w:i/>
              </w:rPr>
              <w:t>Medien und ihre Wirkungen beschreiben, kritisch reflektieren und  deren Nutzung selbstverantwortlich regulieren; andere bei ihrer Mediennutzung unterstützen</w:t>
            </w:r>
          </w:p>
        </w:tc>
      </w:tr>
      <w:tr w:rsidR="00E31126" w:rsidRPr="00A2694B" w:rsidTr="00B9222A">
        <w:tc>
          <w:tcPr>
            <w:tcW w:w="1636" w:type="dxa"/>
          </w:tcPr>
          <w:p w:rsidR="00E31126" w:rsidRPr="00A2694B" w:rsidRDefault="00E31126" w:rsidP="00B9222A">
            <w:pPr>
              <w:rPr>
                <w:rFonts w:ascii="Segoe UI" w:hAnsi="Segoe UI" w:cs="Segoe UI"/>
              </w:rPr>
            </w:pPr>
          </w:p>
        </w:tc>
        <w:tc>
          <w:tcPr>
            <w:tcW w:w="7691" w:type="dxa"/>
          </w:tcPr>
          <w:p w:rsidR="00E31126" w:rsidRPr="00A2694B" w:rsidRDefault="00E31126" w:rsidP="00B9222A">
            <w:pPr>
              <w:pStyle w:val="p1"/>
              <w:rPr>
                <w:rFonts w:ascii="Segoe UI" w:hAnsi="Segoe UI" w:cs="Segoe UI"/>
                <w:sz w:val="22"/>
                <w:szCs w:val="22"/>
              </w:rPr>
            </w:pPr>
            <w:r w:rsidRPr="00A2694B">
              <w:rPr>
                <w:rStyle w:val="s1"/>
                <w:rFonts w:ascii="Segoe UI" w:hAnsi="Segoe UI" w:cs="Segoe UI"/>
              </w:rPr>
              <w:t xml:space="preserve">- </w:t>
            </w:r>
            <w:proofErr w:type="spellStart"/>
            <w:r w:rsidRPr="00A2694B">
              <w:rPr>
                <w:rStyle w:val="s1"/>
                <w:rFonts w:ascii="Segoe UI" w:hAnsi="Segoe UI" w:cs="Segoe UI"/>
                <w:sz w:val="22"/>
                <w:szCs w:val="22"/>
              </w:rPr>
              <w:t>Webcoachkurs</w:t>
            </w:r>
            <w:proofErr w:type="spellEnd"/>
            <w:r w:rsidRPr="00A2694B">
              <w:rPr>
                <w:rStyle w:val="s1"/>
                <w:rFonts w:ascii="Segoe UI" w:hAnsi="Segoe UI" w:cs="Segoe UI"/>
                <w:sz w:val="22"/>
                <w:szCs w:val="22"/>
              </w:rPr>
              <w:t xml:space="preserve"> (Datenschutz, Urheberrechte, Sicherheitsregeln Internet), (Kl. 3/4, SU)</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Vor- und Nachteile verschiedener Medien erarbeiten (Kl. 3/4, SU)</w:t>
            </w:r>
          </w:p>
          <w:p w:rsidR="00E31126" w:rsidRPr="00A2694B" w:rsidRDefault="00E31126" w:rsidP="00B9222A">
            <w:pPr>
              <w:pStyle w:val="p1"/>
              <w:rPr>
                <w:rFonts w:ascii="Segoe UI" w:hAnsi="Segoe UI" w:cs="Segoe UI"/>
              </w:rPr>
            </w:pPr>
            <w:r w:rsidRPr="00A2694B">
              <w:rPr>
                <w:rStyle w:val="s1"/>
                <w:rFonts w:ascii="Segoe UI" w:hAnsi="Segoe UI" w:cs="Segoe UI"/>
                <w:sz w:val="22"/>
                <w:szCs w:val="22"/>
              </w:rPr>
              <w:t>- Folgeschäden/ gesundheitliche Auswirkungen einer übertriebenen Nutzung thematis</w:t>
            </w:r>
            <w:r w:rsidRPr="00A2694B">
              <w:rPr>
                <w:rStyle w:val="s1"/>
                <w:rFonts w:ascii="Segoe UI" w:hAnsi="Segoe UI" w:cs="Segoe UI"/>
              </w:rPr>
              <w:t>ieren</w:t>
            </w:r>
          </w:p>
        </w:tc>
      </w:tr>
    </w:tbl>
    <w:p w:rsidR="00E31126" w:rsidRPr="00A2694B" w:rsidRDefault="00E31126" w:rsidP="00E31126">
      <w:pPr>
        <w:rPr>
          <w:rFonts w:ascii="Segoe UI" w:eastAsiaTheme="majorEastAsia" w:hAnsi="Segoe UI" w:cs="Segoe UI"/>
          <w:b/>
          <w:bCs/>
          <w:color w:val="000000" w:themeColor="text1"/>
        </w:rPr>
      </w:pPr>
    </w:p>
    <w:p w:rsidR="00E31126" w:rsidRPr="00A2694B" w:rsidRDefault="00E31126" w:rsidP="00E31126">
      <w:pPr>
        <w:pStyle w:val="berschrift2"/>
        <w:spacing w:before="0" w:after="240" w:line="240" w:lineRule="auto"/>
        <w:rPr>
          <w:rFonts w:ascii="Segoe UI" w:hAnsi="Segoe UI" w:cs="Segoe UI"/>
          <w:color w:val="000000" w:themeColor="text1"/>
          <w:sz w:val="22"/>
          <w:szCs w:val="22"/>
        </w:rPr>
      </w:pPr>
      <w:r w:rsidRPr="00A2694B">
        <w:rPr>
          <w:rFonts w:ascii="Segoe UI" w:hAnsi="Segoe UI" w:cs="Segoe UI"/>
          <w:color w:val="000000" w:themeColor="text1"/>
          <w:sz w:val="22"/>
          <w:szCs w:val="22"/>
        </w:rPr>
        <w:t>6. Problemlösen und Modellieren</w:t>
      </w:r>
    </w:p>
    <w:tbl>
      <w:tblPr>
        <w:tblStyle w:val="Tabellenraster"/>
        <w:tblW w:w="9327" w:type="dxa"/>
        <w:tblCellMar>
          <w:top w:w="57" w:type="dxa"/>
          <w:left w:w="85" w:type="dxa"/>
          <w:bottom w:w="57" w:type="dxa"/>
          <w:right w:w="85" w:type="dxa"/>
        </w:tblCellMar>
        <w:tblLook w:val="04A0" w:firstRow="1" w:lastRow="0" w:firstColumn="1" w:lastColumn="0" w:noHBand="0" w:noVBand="1"/>
      </w:tblPr>
      <w:tblGrid>
        <w:gridCol w:w="1636"/>
        <w:gridCol w:w="7691"/>
      </w:tblGrid>
      <w:tr w:rsidR="00E31126" w:rsidRPr="00A2694B" w:rsidTr="00B9222A">
        <w:tc>
          <w:tcPr>
            <w:tcW w:w="1636" w:type="dxa"/>
            <w:tcBorders>
              <w:bottom w:val="single" w:sz="4" w:space="0" w:color="auto"/>
            </w:tcBorders>
            <w:tcMar>
              <w:top w:w="113" w:type="dxa"/>
              <w:bottom w:w="113" w:type="dxa"/>
            </w:tcMar>
            <w:vAlign w:val="center"/>
          </w:tcPr>
          <w:p w:rsidR="00E31126" w:rsidRPr="00A2694B" w:rsidRDefault="00E31126" w:rsidP="00B9222A">
            <w:pPr>
              <w:rPr>
                <w:rFonts w:ascii="Segoe UI" w:hAnsi="Segoe UI" w:cs="Segoe UI"/>
                <w:b/>
                <w:i/>
              </w:rPr>
            </w:pPr>
            <w:r w:rsidRPr="00A2694B">
              <w:rPr>
                <w:rFonts w:ascii="Segoe UI" w:hAnsi="Segoe UI" w:cs="Segoe UI"/>
                <w:b/>
                <w:i/>
              </w:rPr>
              <w:t xml:space="preserve">Mathe </w:t>
            </w:r>
          </w:p>
          <w:p w:rsidR="00E31126" w:rsidRPr="00A2694B" w:rsidRDefault="00E31126" w:rsidP="00B9222A">
            <w:pPr>
              <w:rPr>
                <w:rFonts w:ascii="Segoe UI" w:hAnsi="Segoe UI" w:cs="Segoe UI"/>
                <w:b/>
                <w:i/>
              </w:rPr>
            </w:pPr>
            <w:r w:rsidRPr="00A2694B">
              <w:rPr>
                <w:rFonts w:ascii="Segoe UI" w:hAnsi="Segoe UI" w:cs="Segoe UI"/>
                <w:b/>
                <w:i/>
              </w:rPr>
              <w:t>Kl. 1-4,</w:t>
            </w:r>
          </w:p>
          <w:p w:rsidR="00E31126" w:rsidRPr="00A2694B" w:rsidRDefault="00E31126" w:rsidP="00B9222A">
            <w:pPr>
              <w:rPr>
                <w:rFonts w:ascii="Segoe UI" w:hAnsi="Segoe UI" w:cs="Segoe UI"/>
                <w:b/>
                <w:i/>
              </w:rPr>
            </w:pPr>
            <w:r w:rsidRPr="00A2694B">
              <w:rPr>
                <w:rFonts w:ascii="Segoe UI" w:hAnsi="Segoe UI" w:cs="Segoe UI"/>
                <w:b/>
                <w:i/>
              </w:rPr>
              <w:t>Kl. 4</w:t>
            </w:r>
          </w:p>
        </w:tc>
        <w:tc>
          <w:tcPr>
            <w:tcW w:w="7691" w:type="dxa"/>
            <w:tcBorders>
              <w:bottom w:val="single" w:sz="4" w:space="0" w:color="auto"/>
            </w:tcBorders>
            <w:tcMar>
              <w:top w:w="113" w:type="dxa"/>
              <w:bottom w:w="113" w:type="dxa"/>
            </w:tcMar>
          </w:tcPr>
          <w:p w:rsidR="00E31126" w:rsidRPr="00A2694B" w:rsidRDefault="00E31126" w:rsidP="00B9222A">
            <w:pPr>
              <w:rPr>
                <w:rFonts w:ascii="Segoe UI" w:hAnsi="Segoe UI" w:cs="Segoe UI"/>
                <w:b/>
                <w:i/>
              </w:rPr>
            </w:pPr>
            <w:r w:rsidRPr="00A2694B">
              <w:rPr>
                <w:rFonts w:ascii="Segoe UI" w:hAnsi="Segoe UI" w:cs="Segoe UI"/>
                <w:b/>
                <w:i/>
              </w:rPr>
              <w:t>Bezug Lehrplan, Kurzbeschreibung verbindliches Unterrichtsvorhaben</w:t>
            </w:r>
          </w:p>
          <w:p w:rsidR="00E31126" w:rsidRPr="00A2694B" w:rsidRDefault="00E31126" w:rsidP="00B9222A">
            <w:pPr>
              <w:rPr>
                <w:rFonts w:ascii="Segoe UI" w:hAnsi="Segoe UI" w:cs="Segoe UI"/>
              </w:rPr>
            </w:pPr>
          </w:p>
        </w:tc>
      </w:tr>
      <w:tr w:rsidR="00E31126" w:rsidRPr="00A2694B" w:rsidTr="00B9222A">
        <w:tc>
          <w:tcPr>
            <w:tcW w:w="1636" w:type="dxa"/>
            <w:tcBorders>
              <w:right w:val="nil"/>
            </w:tcBorders>
            <w:shd w:val="clear" w:color="auto" w:fill="C5E0B3" w:themeFill="accent6" w:themeFillTint="66"/>
          </w:tcPr>
          <w:p w:rsidR="00E31126" w:rsidRPr="00A2694B" w:rsidRDefault="00E31126" w:rsidP="00B9222A">
            <w:pPr>
              <w:rPr>
                <w:rFonts w:ascii="Segoe UI" w:hAnsi="Segoe UI" w:cs="Segoe UI"/>
                <w:i/>
              </w:rPr>
            </w:pPr>
            <w:r w:rsidRPr="00A2694B">
              <w:rPr>
                <w:rFonts w:ascii="Segoe UI" w:hAnsi="Segoe UI" w:cs="Segoe UI"/>
                <w:i/>
              </w:rPr>
              <w:t>Teilkompetenz</w:t>
            </w:r>
          </w:p>
          <w:p w:rsidR="00E31126" w:rsidRPr="00A2694B" w:rsidRDefault="00E31126" w:rsidP="00B9222A">
            <w:pPr>
              <w:rPr>
                <w:rFonts w:ascii="Segoe UI" w:hAnsi="Segoe UI" w:cs="Segoe UI"/>
                <w:b/>
                <w:i/>
              </w:rPr>
            </w:pPr>
            <w:r w:rsidRPr="00A2694B">
              <w:rPr>
                <w:rFonts w:ascii="Segoe UI" w:hAnsi="Segoe UI" w:cs="Segoe UI"/>
                <w:b/>
                <w:i/>
              </w:rPr>
              <w:lastRenderedPageBreak/>
              <w:t>6.1</w:t>
            </w:r>
          </w:p>
        </w:tc>
        <w:tc>
          <w:tcPr>
            <w:tcW w:w="7691" w:type="dxa"/>
            <w:tcBorders>
              <w:left w:val="nil"/>
            </w:tcBorders>
            <w:shd w:val="clear" w:color="auto" w:fill="C5E0B3" w:themeFill="accent6" w:themeFillTint="66"/>
          </w:tcPr>
          <w:p w:rsidR="00E31126" w:rsidRPr="00A2694B" w:rsidRDefault="00E31126" w:rsidP="00B9222A">
            <w:pPr>
              <w:rPr>
                <w:rFonts w:ascii="Segoe UI" w:hAnsi="Segoe UI" w:cs="Segoe UI"/>
                <w:b/>
                <w:i/>
              </w:rPr>
            </w:pPr>
            <w:r w:rsidRPr="00A2694B">
              <w:rPr>
                <w:rFonts w:ascii="Segoe UI" w:hAnsi="Segoe UI" w:cs="Segoe UI"/>
                <w:b/>
                <w:i/>
              </w:rPr>
              <w:lastRenderedPageBreak/>
              <w:t>Prinzipien der digitalen Welt</w:t>
            </w:r>
          </w:p>
          <w:p w:rsidR="00E31126" w:rsidRPr="00A2694B" w:rsidRDefault="00E31126" w:rsidP="00B9222A">
            <w:pPr>
              <w:rPr>
                <w:rFonts w:ascii="Segoe UI" w:hAnsi="Segoe UI" w:cs="Segoe UI"/>
                <w:i/>
              </w:rPr>
            </w:pPr>
            <w:r w:rsidRPr="00A2694B">
              <w:rPr>
                <w:rFonts w:ascii="Segoe UI" w:hAnsi="Segoe UI" w:cs="Segoe UI"/>
                <w:i/>
              </w:rPr>
              <w:lastRenderedPageBreak/>
              <w:t>Grundlegende Prinzipien und Funktionsweisen der digitalen Welt identifizieren, kennen, verstehen und bewusst nutzen</w:t>
            </w:r>
          </w:p>
        </w:tc>
      </w:tr>
      <w:tr w:rsidR="00E31126" w:rsidRPr="00A2694B" w:rsidTr="00B9222A">
        <w:tc>
          <w:tcPr>
            <w:tcW w:w="1636" w:type="dxa"/>
          </w:tcPr>
          <w:p w:rsidR="00E31126" w:rsidRPr="00A2694B" w:rsidRDefault="00E31126" w:rsidP="00B9222A">
            <w:pPr>
              <w:rPr>
                <w:rFonts w:ascii="Segoe UI" w:hAnsi="Segoe UI" w:cs="Segoe UI"/>
              </w:rPr>
            </w:pPr>
          </w:p>
        </w:tc>
        <w:tc>
          <w:tcPr>
            <w:tcW w:w="7691" w:type="dxa"/>
          </w:tcPr>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andere Zahlensysteme kennenlernen, z.B. Dualsystem (Kl. 4, Ma, Ma+)</w:t>
            </w:r>
          </w:p>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Strategiespiele (Kl. 1-4)</w:t>
            </w:r>
          </w:p>
        </w:tc>
      </w:tr>
      <w:tr w:rsidR="00E31126" w:rsidRPr="00A2694B" w:rsidTr="00B9222A">
        <w:tc>
          <w:tcPr>
            <w:tcW w:w="1636" w:type="dxa"/>
            <w:tcBorders>
              <w:right w:val="nil"/>
            </w:tcBorders>
            <w:shd w:val="clear" w:color="auto" w:fill="C5E0B3" w:themeFill="accent6" w:themeFillTint="66"/>
          </w:tcPr>
          <w:p w:rsidR="00E31126" w:rsidRPr="00A2694B" w:rsidRDefault="00E31126" w:rsidP="00B9222A">
            <w:pPr>
              <w:rPr>
                <w:rFonts w:ascii="Segoe UI" w:hAnsi="Segoe UI" w:cs="Segoe UI"/>
                <w:i/>
              </w:rPr>
            </w:pPr>
            <w:r w:rsidRPr="00A2694B">
              <w:rPr>
                <w:rFonts w:ascii="Segoe UI" w:hAnsi="Segoe UI" w:cs="Segoe UI"/>
                <w:i/>
              </w:rPr>
              <w:t>Teilkompetenz</w:t>
            </w:r>
          </w:p>
          <w:p w:rsidR="00E31126" w:rsidRPr="00A2694B" w:rsidRDefault="00E31126" w:rsidP="00B9222A">
            <w:pPr>
              <w:rPr>
                <w:rFonts w:ascii="Segoe UI" w:hAnsi="Segoe UI" w:cs="Segoe UI"/>
                <w:b/>
                <w:i/>
              </w:rPr>
            </w:pPr>
            <w:r w:rsidRPr="00A2694B">
              <w:rPr>
                <w:rFonts w:ascii="Segoe UI" w:hAnsi="Segoe UI" w:cs="Segoe UI"/>
                <w:b/>
                <w:i/>
              </w:rPr>
              <w:t>6.2</w:t>
            </w:r>
          </w:p>
        </w:tc>
        <w:tc>
          <w:tcPr>
            <w:tcW w:w="7691" w:type="dxa"/>
            <w:tcBorders>
              <w:left w:val="nil"/>
            </w:tcBorders>
            <w:shd w:val="clear" w:color="auto" w:fill="C5E0B3" w:themeFill="accent6" w:themeFillTint="66"/>
          </w:tcPr>
          <w:p w:rsidR="00E31126" w:rsidRPr="00A2694B" w:rsidRDefault="00E31126" w:rsidP="00B9222A">
            <w:pPr>
              <w:rPr>
                <w:rFonts w:ascii="Segoe UI" w:hAnsi="Segoe UI" w:cs="Segoe UI"/>
                <w:b/>
                <w:i/>
              </w:rPr>
            </w:pPr>
            <w:r w:rsidRPr="00A2694B">
              <w:rPr>
                <w:rFonts w:ascii="Segoe UI" w:hAnsi="Segoe UI" w:cs="Segoe UI"/>
                <w:b/>
                <w:i/>
              </w:rPr>
              <w:t>Algorithmen erkennen</w:t>
            </w:r>
          </w:p>
          <w:p w:rsidR="00E31126" w:rsidRPr="00A2694B" w:rsidRDefault="00E31126" w:rsidP="00B9222A">
            <w:pPr>
              <w:rPr>
                <w:rFonts w:ascii="Segoe UI" w:hAnsi="Segoe UI" w:cs="Segoe UI"/>
                <w:i/>
              </w:rPr>
            </w:pPr>
            <w:r w:rsidRPr="00A2694B">
              <w:rPr>
                <w:rFonts w:ascii="Segoe UI" w:hAnsi="Segoe UI" w:cs="Segoe UI"/>
                <w:i/>
              </w:rPr>
              <w:t>Algorithmische Muster und Strukturen in verschiedenen Kontexten erkennen, nachvollziehen und reflektieren</w:t>
            </w:r>
          </w:p>
        </w:tc>
      </w:tr>
      <w:tr w:rsidR="00E31126" w:rsidRPr="00A2694B" w:rsidTr="00B9222A">
        <w:tc>
          <w:tcPr>
            <w:tcW w:w="1636" w:type="dxa"/>
          </w:tcPr>
          <w:p w:rsidR="00E31126" w:rsidRPr="00A2694B" w:rsidRDefault="00E31126" w:rsidP="00B9222A">
            <w:pPr>
              <w:rPr>
                <w:rFonts w:ascii="Segoe UI" w:hAnsi="Segoe UI" w:cs="Segoe UI"/>
              </w:rPr>
            </w:pPr>
          </w:p>
        </w:tc>
        <w:tc>
          <w:tcPr>
            <w:tcW w:w="7691" w:type="dxa"/>
          </w:tcPr>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Lego-</w:t>
            </w:r>
            <w:proofErr w:type="spellStart"/>
            <w:r w:rsidRPr="00A2694B">
              <w:rPr>
                <w:rStyle w:val="s1"/>
                <w:rFonts w:ascii="Segoe UI" w:hAnsi="Segoe UI" w:cs="Segoe UI"/>
                <w:sz w:val="22"/>
                <w:szCs w:val="22"/>
              </w:rPr>
              <w:t>Boost</w:t>
            </w:r>
            <w:proofErr w:type="spellEnd"/>
            <w:r w:rsidRPr="00A2694B">
              <w:rPr>
                <w:rStyle w:val="s1"/>
                <w:rFonts w:ascii="Segoe UI" w:hAnsi="Segoe UI" w:cs="Segoe UI"/>
                <w:sz w:val="22"/>
                <w:szCs w:val="22"/>
              </w:rPr>
              <w:t xml:space="preserve"> (Kl. 3/4, Ma, SU)</w:t>
            </w:r>
          </w:p>
        </w:tc>
      </w:tr>
      <w:tr w:rsidR="00E31126" w:rsidRPr="00A2694B" w:rsidTr="00B9222A">
        <w:tc>
          <w:tcPr>
            <w:tcW w:w="1636" w:type="dxa"/>
            <w:tcBorders>
              <w:right w:val="nil"/>
            </w:tcBorders>
            <w:shd w:val="clear" w:color="auto" w:fill="C5E0B3" w:themeFill="accent6" w:themeFillTint="66"/>
          </w:tcPr>
          <w:p w:rsidR="00E31126" w:rsidRPr="00A2694B" w:rsidRDefault="00E31126" w:rsidP="00B9222A">
            <w:pPr>
              <w:rPr>
                <w:rFonts w:ascii="Segoe UI" w:hAnsi="Segoe UI" w:cs="Segoe UI"/>
                <w:i/>
              </w:rPr>
            </w:pPr>
            <w:r w:rsidRPr="00A2694B">
              <w:rPr>
                <w:rFonts w:ascii="Segoe UI" w:hAnsi="Segoe UI" w:cs="Segoe UI"/>
                <w:i/>
              </w:rPr>
              <w:t>Teilkompetenz</w:t>
            </w:r>
          </w:p>
          <w:p w:rsidR="00E31126" w:rsidRPr="00A2694B" w:rsidRDefault="00E31126" w:rsidP="00B9222A">
            <w:pPr>
              <w:rPr>
                <w:rFonts w:ascii="Segoe UI" w:hAnsi="Segoe UI" w:cs="Segoe UI"/>
                <w:b/>
                <w:i/>
              </w:rPr>
            </w:pPr>
            <w:r w:rsidRPr="00A2694B">
              <w:rPr>
                <w:rFonts w:ascii="Segoe UI" w:hAnsi="Segoe UI" w:cs="Segoe UI"/>
                <w:b/>
                <w:i/>
              </w:rPr>
              <w:t>6.3</w:t>
            </w:r>
          </w:p>
        </w:tc>
        <w:tc>
          <w:tcPr>
            <w:tcW w:w="7691" w:type="dxa"/>
            <w:tcBorders>
              <w:left w:val="nil"/>
            </w:tcBorders>
            <w:shd w:val="clear" w:color="auto" w:fill="C5E0B3" w:themeFill="accent6" w:themeFillTint="66"/>
          </w:tcPr>
          <w:p w:rsidR="00E31126" w:rsidRPr="00A2694B" w:rsidRDefault="00E31126" w:rsidP="00B9222A">
            <w:pPr>
              <w:rPr>
                <w:rFonts w:ascii="Segoe UI" w:hAnsi="Segoe UI" w:cs="Segoe UI"/>
                <w:b/>
                <w:i/>
              </w:rPr>
            </w:pPr>
            <w:r w:rsidRPr="00A2694B">
              <w:rPr>
                <w:rFonts w:ascii="Segoe UI" w:hAnsi="Segoe UI" w:cs="Segoe UI"/>
                <w:b/>
                <w:i/>
              </w:rPr>
              <w:t>Modellieren und Programmieren</w:t>
            </w:r>
          </w:p>
          <w:p w:rsidR="00E31126" w:rsidRPr="00A2694B" w:rsidRDefault="00E31126" w:rsidP="00B9222A">
            <w:pPr>
              <w:rPr>
                <w:rFonts w:ascii="Segoe UI" w:hAnsi="Segoe UI" w:cs="Segoe UI"/>
                <w:i/>
              </w:rPr>
            </w:pPr>
            <w:r w:rsidRPr="00A2694B">
              <w:rPr>
                <w:rFonts w:ascii="Segoe UI" w:hAnsi="Segoe UI" w:cs="Segoe UI"/>
                <w:i/>
              </w:rPr>
              <w:t>Probleme formalisiert beschreiben, Problemlösestrategien entwickeln und dazu eine strukturierte, algorithmische Sequenz planen, diese auch durch Programmieren umsetzen und die gefundene Lösungsstrategie beurteilen</w:t>
            </w:r>
          </w:p>
        </w:tc>
      </w:tr>
      <w:tr w:rsidR="00E31126" w:rsidRPr="00A2694B" w:rsidTr="00B9222A">
        <w:tc>
          <w:tcPr>
            <w:tcW w:w="1636" w:type="dxa"/>
          </w:tcPr>
          <w:p w:rsidR="00E31126" w:rsidRPr="00A2694B" w:rsidRDefault="00E31126" w:rsidP="00B9222A">
            <w:pPr>
              <w:rPr>
                <w:rFonts w:ascii="Segoe UI" w:hAnsi="Segoe UI" w:cs="Segoe UI"/>
              </w:rPr>
            </w:pPr>
          </w:p>
        </w:tc>
        <w:tc>
          <w:tcPr>
            <w:tcW w:w="7691" w:type="dxa"/>
          </w:tcPr>
          <w:p w:rsidR="00E31126" w:rsidRPr="00A2694B" w:rsidRDefault="00E31126" w:rsidP="00B9222A">
            <w:pPr>
              <w:pStyle w:val="p1"/>
              <w:rPr>
                <w:rFonts w:ascii="Segoe UI" w:hAnsi="Segoe UI" w:cs="Segoe UI"/>
                <w:sz w:val="22"/>
                <w:szCs w:val="22"/>
              </w:rPr>
            </w:pPr>
            <w:r w:rsidRPr="00A2694B">
              <w:rPr>
                <w:rStyle w:val="s1"/>
                <w:rFonts w:ascii="Segoe UI" w:hAnsi="Segoe UI" w:cs="Segoe UI"/>
                <w:sz w:val="22"/>
                <w:szCs w:val="22"/>
              </w:rPr>
              <w:t>- Lego-</w:t>
            </w:r>
            <w:proofErr w:type="spellStart"/>
            <w:r w:rsidRPr="00A2694B">
              <w:rPr>
                <w:rStyle w:val="s1"/>
                <w:rFonts w:ascii="Segoe UI" w:hAnsi="Segoe UI" w:cs="Segoe UI"/>
                <w:sz w:val="22"/>
                <w:szCs w:val="22"/>
              </w:rPr>
              <w:t>Boost</w:t>
            </w:r>
            <w:proofErr w:type="spellEnd"/>
            <w:r w:rsidRPr="00A2694B">
              <w:rPr>
                <w:rStyle w:val="s1"/>
                <w:rFonts w:ascii="Segoe UI" w:hAnsi="Segoe UI" w:cs="Segoe UI"/>
                <w:sz w:val="22"/>
                <w:szCs w:val="22"/>
              </w:rPr>
              <w:t xml:space="preserve"> (Kl. 3/4, Ma, SU)</w:t>
            </w:r>
          </w:p>
        </w:tc>
      </w:tr>
      <w:tr w:rsidR="00E31126" w:rsidRPr="00A2694B" w:rsidTr="00B9222A">
        <w:tc>
          <w:tcPr>
            <w:tcW w:w="1636" w:type="dxa"/>
            <w:tcBorders>
              <w:right w:val="nil"/>
            </w:tcBorders>
            <w:shd w:val="clear" w:color="auto" w:fill="C5E0B3" w:themeFill="accent6" w:themeFillTint="66"/>
          </w:tcPr>
          <w:p w:rsidR="00E31126" w:rsidRPr="00A2694B" w:rsidRDefault="00E31126" w:rsidP="00B9222A">
            <w:pPr>
              <w:rPr>
                <w:rFonts w:ascii="Segoe UI" w:hAnsi="Segoe UI" w:cs="Segoe UI"/>
                <w:i/>
              </w:rPr>
            </w:pPr>
            <w:r w:rsidRPr="00A2694B">
              <w:rPr>
                <w:rFonts w:ascii="Segoe UI" w:hAnsi="Segoe UI" w:cs="Segoe UI"/>
                <w:i/>
              </w:rPr>
              <w:t>Teilkompetenz</w:t>
            </w:r>
          </w:p>
          <w:p w:rsidR="00E31126" w:rsidRPr="00A2694B" w:rsidRDefault="00E31126" w:rsidP="00B9222A">
            <w:pPr>
              <w:rPr>
                <w:rFonts w:ascii="Segoe UI" w:hAnsi="Segoe UI" w:cs="Segoe UI"/>
                <w:b/>
                <w:i/>
              </w:rPr>
            </w:pPr>
            <w:r w:rsidRPr="00A2694B">
              <w:rPr>
                <w:rFonts w:ascii="Segoe UI" w:hAnsi="Segoe UI" w:cs="Segoe UI"/>
                <w:b/>
                <w:i/>
              </w:rPr>
              <w:t>6.4</w:t>
            </w:r>
          </w:p>
        </w:tc>
        <w:tc>
          <w:tcPr>
            <w:tcW w:w="7691" w:type="dxa"/>
            <w:tcBorders>
              <w:left w:val="nil"/>
            </w:tcBorders>
            <w:shd w:val="clear" w:color="auto" w:fill="C5E0B3" w:themeFill="accent6" w:themeFillTint="66"/>
          </w:tcPr>
          <w:p w:rsidR="00E31126" w:rsidRPr="00A2694B" w:rsidRDefault="00E31126" w:rsidP="00B9222A">
            <w:pPr>
              <w:rPr>
                <w:rFonts w:ascii="Segoe UI" w:hAnsi="Segoe UI" w:cs="Segoe UI"/>
                <w:b/>
                <w:i/>
              </w:rPr>
            </w:pPr>
            <w:r w:rsidRPr="00A2694B">
              <w:rPr>
                <w:rFonts w:ascii="Segoe UI" w:hAnsi="Segoe UI" w:cs="Segoe UI"/>
                <w:b/>
                <w:i/>
              </w:rPr>
              <w:t>Bedeutung von Algorithmen</w:t>
            </w:r>
          </w:p>
          <w:p w:rsidR="00E31126" w:rsidRPr="00A2694B" w:rsidRDefault="00E31126" w:rsidP="00B9222A">
            <w:pPr>
              <w:rPr>
                <w:rFonts w:ascii="Segoe UI" w:hAnsi="Segoe UI" w:cs="Segoe UI"/>
                <w:i/>
              </w:rPr>
            </w:pPr>
            <w:r w:rsidRPr="00A2694B">
              <w:rPr>
                <w:rFonts w:ascii="Segoe UI" w:hAnsi="Segoe UI" w:cs="Segoe UI"/>
                <w:i/>
              </w:rPr>
              <w:t>Einflüsse von Algorithmen und Auswirkung der Automatisierung von Prozessen in der digitalen Welt beschreiben und reflektieren</w:t>
            </w:r>
          </w:p>
        </w:tc>
      </w:tr>
      <w:tr w:rsidR="00E31126" w:rsidRPr="00A2694B" w:rsidTr="00B9222A">
        <w:tc>
          <w:tcPr>
            <w:tcW w:w="1636" w:type="dxa"/>
          </w:tcPr>
          <w:p w:rsidR="00E31126" w:rsidRPr="00A2694B" w:rsidRDefault="00E31126" w:rsidP="00B9222A">
            <w:pPr>
              <w:rPr>
                <w:rFonts w:ascii="Segoe UI" w:hAnsi="Segoe UI" w:cs="Segoe UI"/>
              </w:rPr>
            </w:pPr>
          </w:p>
        </w:tc>
        <w:tc>
          <w:tcPr>
            <w:tcW w:w="7691" w:type="dxa"/>
          </w:tcPr>
          <w:p w:rsidR="00E31126" w:rsidRPr="00A2694B" w:rsidRDefault="00E31126" w:rsidP="00B9222A">
            <w:pPr>
              <w:rPr>
                <w:rFonts w:ascii="Segoe UI" w:hAnsi="Segoe UI" w:cs="Segoe UI"/>
              </w:rPr>
            </w:pPr>
          </w:p>
        </w:tc>
      </w:tr>
    </w:tbl>
    <w:p w:rsidR="00E31126" w:rsidRPr="00A2694B" w:rsidRDefault="00E31126" w:rsidP="00E31126">
      <w:pPr>
        <w:rPr>
          <w:rFonts w:ascii="Segoe UI" w:hAnsi="Segoe UI" w:cs="Segoe UI"/>
        </w:rPr>
      </w:pPr>
    </w:p>
    <w:p w:rsidR="00E31126" w:rsidRPr="00A2694B" w:rsidRDefault="00E31126" w:rsidP="00E31126">
      <w:pPr>
        <w:rPr>
          <w:rFonts w:ascii="Segoe UI" w:eastAsiaTheme="majorEastAsia" w:hAnsi="Segoe UI" w:cs="Segoe UI"/>
          <w:b/>
          <w:bCs/>
          <w:color w:val="2E74B5" w:themeColor="accent1" w:themeShade="BF"/>
          <w:sz w:val="28"/>
          <w:szCs w:val="28"/>
        </w:rPr>
      </w:pPr>
      <w:r w:rsidRPr="00A2694B">
        <w:rPr>
          <w:rFonts w:ascii="Segoe UI" w:hAnsi="Segoe UI" w:cs="Segoe UI"/>
          <w:b/>
        </w:rPr>
        <w:t xml:space="preserve">Ausstattungsbedarf und Rahmenbedingungen </w:t>
      </w:r>
    </w:p>
    <w:p w:rsidR="00E31126" w:rsidRPr="00A2694B" w:rsidRDefault="00E31126" w:rsidP="00E31126">
      <w:pPr>
        <w:spacing w:after="0" w:line="240" w:lineRule="auto"/>
        <w:rPr>
          <w:rFonts w:ascii="Segoe UI" w:hAnsi="Segoe UI" w:cs="Segoe UI"/>
          <w:b/>
        </w:rPr>
      </w:pPr>
      <w:r w:rsidRPr="00A2694B">
        <w:rPr>
          <w:rFonts w:ascii="Segoe UI" w:hAnsi="Segoe UI" w:cs="Segoe UI"/>
          <w:b/>
        </w:rPr>
        <w:t>Bestandsaufnahme (IST Zustand)</w:t>
      </w:r>
    </w:p>
    <w:p w:rsidR="00E31126" w:rsidRPr="00A2694B" w:rsidRDefault="00E31126" w:rsidP="00E31126">
      <w:pPr>
        <w:pStyle w:val="Listenabsatz"/>
        <w:numPr>
          <w:ilvl w:val="0"/>
          <w:numId w:val="2"/>
        </w:numPr>
        <w:spacing w:after="0"/>
        <w:rPr>
          <w:rFonts w:ascii="Segoe UI" w:hAnsi="Segoe UI" w:cs="Segoe UI"/>
          <w:b/>
        </w:rPr>
      </w:pPr>
      <w:r w:rsidRPr="00A2694B">
        <w:rPr>
          <w:rFonts w:ascii="Segoe UI" w:hAnsi="Segoe UI" w:cs="Segoe UI"/>
        </w:rPr>
        <w:t>In jedem Klassenraum befinden sich zwei Rechner ohne Drucker. Die</w:t>
      </w:r>
    </w:p>
    <w:p w:rsidR="00E31126" w:rsidRPr="00A2694B" w:rsidRDefault="00E31126" w:rsidP="00E31126">
      <w:pPr>
        <w:spacing w:after="0"/>
        <w:ind w:left="360"/>
        <w:rPr>
          <w:rFonts w:ascii="Segoe UI" w:hAnsi="Segoe UI" w:cs="Segoe UI"/>
        </w:rPr>
      </w:pPr>
      <w:r w:rsidRPr="00A2694B">
        <w:rPr>
          <w:rFonts w:ascii="Segoe UI" w:hAnsi="Segoe UI" w:cs="Segoe UI"/>
        </w:rPr>
        <w:t xml:space="preserve">  </w:t>
      </w:r>
      <w:r w:rsidRPr="00A2694B">
        <w:rPr>
          <w:rFonts w:ascii="Segoe UI" w:hAnsi="Segoe UI" w:cs="Segoe UI"/>
        </w:rPr>
        <w:tab/>
        <w:t>Rechner sind aber mit dem Drucker im Computerraum und im</w:t>
      </w:r>
    </w:p>
    <w:p w:rsidR="00E31126" w:rsidRPr="00A2694B" w:rsidRDefault="00E31126" w:rsidP="00E31126">
      <w:pPr>
        <w:spacing w:after="0"/>
        <w:ind w:left="360"/>
        <w:rPr>
          <w:rFonts w:ascii="Segoe UI" w:hAnsi="Segoe UI" w:cs="Segoe UI"/>
          <w:b/>
        </w:rPr>
      </w:pPr>
      <w:r w:rsidRPr="00A2694B">
        <w:rPr>
          <w:rFonts w:ascii="Segoe UI" w:hAnsi="Segoe UI" w:cs="Segoe UI"/>
        </w:rPr>
        <w:t xml:space="preserve">  </w:t>
      </w:r>
      <w:r w:rsidRPr="00A2694B">
        <w:rPr>
          <w:rFonts w:ascii="Segoe UI" w:hAnsi="Segoe UI" w:cs="Segoe UI"/>
        </w:rPr>
        <w:tab/>
        <w:t>Kopierraum vernetzt. Jeder Raum verfügt über eine Projektionsfläche.</w:t>
      </w:r>
    </w:p>
    <w:p w:rsidR="00E31126" w:rsidRPr="00A2694B" w:rsidRDefault="00E31126" w:rsidP="00E31126">
      <w:pPr>
        <w:spacing w:after="0"/>
        <w:rPr>
          <w:rFonts w:ascii="Segoe UI" w:hAnsi="Segoe UI" w:cs="Segoe UI"/>
          <w:b/>
        </w:rPr>
      </w:pPr>
      <w:r w:rsidRPr="00A2694B">
        <w:rPr>
          <w:rFonts w:ascii="Segoe UI" w:hAnsi="Segoe UI" w:cs="Segoe UI"/>
        </w:rPr>
        <w:t xml:space="preserve">       </w:t>
      </w:r>
      <w:r w:rsidRPr="00A2694B">
        <w:rPr>
          <w:rFonts w:ascii="Segoe UI" w:hAnsi="Segoe UI" w:cs="Segoe UI"/>
        </w:rPr>
        <w:tab/>
        <w:t>Ein CD-Player ist ebenfalls in jedem Klassenraum vorhanden.</w:t>
      </w:r>
    </w:p>
    <w:p w:rsidR="00E31126" w:rsidRPr="00A2694B" w:rsidRDefault="00E31126" w:rsidP="00E31126">
      <w:pPr>
        <w:pStyle w:val="Listenabsatz"/>
        <w:numPr>
          <w:ilvl w:val="0"/>
          <w:numId w:val="2"/>
        </w:numPr>
        <w:spacing w:after="0"/>
        <w:rPr>
          <w:rFonts w:ascii="Segoe UI" w:hAnsi="Segoe UI" w:cs="Segoe UI"/>
          <w:b/>
        </w:rPr>
      </w:pPr>
      <w:r w:rsidRPr="00A2694B">
        <w:rPr>
          <w:rFonts w:ascii="Segoe UI" w:hAnsi="Segoe UI" w:cs="Segoe UI"/>
        </w:rPr>
        <w:t>Der Computerraum ist mit vier Computern und einem Drucker ausgestattet.</w:t>
      </w:r>
    </w:p>
    <w:p w:rsidR="00E31126" w:rsidRPr="00A2694B" w:rsidRDefault="00E31126" w:rsidP="00E31126">
      <w:pPr>
        <w:pStyle w:val="Listenabsatz"/>
        <w:numPr>
          <w:ilvl w:val="0"/>
          <w:numId w:val="2"/>
        </w:numPr>
        <w:spacing w:after="0"/>
        <w:rPr>
          <w:rFonts w:ascii="Segoe UI" w:hAnsi="Segoe UI" w:cs="Segoe UI"/>
          <w:b/>
        </w:rPr>
      </w:pPr>
      <w:r w:rsidRPr="00A2694B">
        <w:rPr>
          <w:rFonts w:ascii="Segoe UI" w:hAnsi="Segoe UI" w:cs="Segoe UI"/>
        </w:rPr>
        <w:t xml:space="preserve">Im Musikraum befinden sich zwei Computer sowie ein Fernseher mit Flachbildschirm, ein DVD-Player und ein CD-Player. </w:t>
      </w:r>
    </w:p>
    <w:p w:rsidR="00E31126" w:rsidRPr="00A2694B" w:rsidRDefault="00E31126" w:rsidP="00E31126">
      <w:pPr>
        <w:pStyle w:val="Listenabsatz"/>
        <w:numPr>
          <w:ilvl w:val="0"/>
          <w:numId w:val="2"/>
        </w:numPr>
        <w:spacing w:after="0"/>
        <w:rPr>
          <w:rFonts w:ascii="Segoe UI" w:hAnsi="Segoe UI" w:cs="Segoe UI"/>
          <w:b/>
        </w:rPr>
      </w:pPr>
      <w:r w:rsidRPr="00A2694B">
        <w:rPr>
          <w:rFonts w:ascii="Segoe UI" w:hAnsi="Segoe UI" w:cs="Segoe UI"/>
        </w:rPr>
        <w:t>Im Lehrerzimmer befindet sich ein Lehrerarbeitsplatz mit Computer und Laserdrucker.</w:t>
      </w:r>
    </w:p>
    <w:p w:rsidR="00E31126" w:rsidRPr="00A2694B" w:rsidRDefault="00E31126" w:rsidP="00E31126">
      <w:pPr>
        <w:pStyle w:val="Listenabsatz"/>
        <w:numPr>
          <w:ilvl w:val="0"/>
          <w:numId w:val="2"/>
        </w:numPr>
        <w:spacing w:after="0"/>
        <w:rPr>
          <w:rFonts w:ascii="Segoe UI" w:hAnsi="Segoe UI" w:cs="Segoe UI"/>
        </w:rPr>
      </w:pPr>
      <w:r w:rsidRPr="00A2694B">
        <w:rPr>
          <w:rFonts w:ascii="Segoe UI" w:hAnsi="Segoe UI" w:cs="Segoe UI"/>
        </w:rPr>
        <w:t>Alle Computer sind miteinander vernetzt und internetfähig.</w:t>
      </w:r>
    </w:p>
    <w:p w:rsidR="00E31126" w:rsidRPr="00A2694B" w:rsidRDefault="00E31126" w:rsidP="00E31126">
      <w:pPr>
        <w:pStyle w:val="Listenabsatz"/>
        <w:numPr>
          <w:ilvl w:val="0"/>
          <w:numId w:val="2"/>
        </w:numPr>
        <w:spacing w:after="0"/>
        <w:rPr>
          <w:rFonts w:ascii="Segoe UI" w:hAnsi="Segoe UI" w:cs="Segoe UI"/>
        </w:rPr>
      </w:pPr>
      <w:r w:rsidRPr="00A2694B">
        <w:rPr>
          <w:rFonts w:ascii="Segoe UI" w:hAnsi="Segoe UI" w:cs="Segoe UI"/>
        </w:rPr>
        <w:t xml:space="preserve">Zudem verfügen wir über ein Notebook, einen mobilen </w:t>
      </w:r>
      <w:proofErr w:type="spellStart"/>
      <w:r w:rsidRPr="00A2694B">
        <w:rPr>
          <w:rFonts w:ascii="Segoe UI" w:hAnsi="Segoe UI" w:cs="Segoe UI"/>
        </w:rPr>
        <w:t>Beamer</w:t>
      </w:r>
      <w:proofErr w:type="spellEnd"/>
      <w:r w:rsidRPr="00A2694B">
        <w:rPr>
          <w:rFonts w:ascii="Segoe UI" w:hAnsi="Segoe UI" w:cs="Segoe UI"/>
        </w:rPr>
        <w:t xml:space="preserve">, eine Soundanlage mit Anschlüssen für Headsets und Mikrofone. </w:t>
      </w:r>
    </w:p>
    <w:p w:rsidR="00E31126" w:rsidRPr="00A2694B" w:rsidRDefault="00E31126" w:rsidP="00E31126">
      <w:pPr>
        <w:pStyle w:val="Listenabsatz"/>
        <w:numPr>
          <w:ilvl w:val="0"/>
          <w:numId w:val="2"/>
        </w:numPr>
        <w:spacing w:after="0"/>
        <w:rPr>
          <w:rFonts w:ascii="Segoe UI" w:hAnsi="Segoe UI" w:cs="Segoe UI"/>
        </w:rPr>
      </w:pPr>
      <w:r w:rsidRPr="00A2694B">
        <w:rPr>
          <w:rFonts w:ascii="Segoe UI" w:hAnsi="Segoe UI" w:cs="Segoe UI"/>
        </w:rPr>
        <w:lastRenderedPageBreak/>
        <w:t xml:space="preserve">Des Weiteren wurde die Schule von Seiten des Schulträgers im Dezember 2019 mit 20 </w:t>
      </w:r>
      <w:proofErr w:type="spellStart"/>
      <w:r w:rsidRPr="00A2694B">
        <w:rPr>
          <w:rFonts w:ascii="Segoe UI" w:hAnsi="Segoe UI" w:cs="Segoe UI"/>
        </w:rPr>
        <w:t>ipads</w:t>
      </w:r>
      <w:proofErr w:type="spellEnd"/>
      <w:r w:rsidRPr="00A2694B">
        <w:rPr>
          <w:rFonts w:ascii="Segoe UI" w:hAnsi="Segoe UI" w:cs="Segoe UI"/>
        </w:rPr>
        <w:t xml:space="preserve"> (im </w:t>
      </w:r>
      <w:proofErr w:type="spellStart"/>
      <w:r w:rsidRPr="00A2694B">
        <w:rPr>
          <w:rFonts w:ascii="Segoe UI" w:hAnsi="Segoe UI" w:cs="Segoe UI"/>
        </w:rPr>
        <w:t>ipad</w:t>
      </w:r>
      <w:proofErr w:type="spellEnd"/>
      <w:r w:rsidRPr="00A2694B">
        <w:rPr>
          <w:rFonts w:ascii="Segoe UI" w:hAnsi="Segoe UI" w:cs="Segoe UI"/>
        </w:rPr>
        <w:t xml:space="preserve">-Koffer) und 3 </w:t>
      </w:r>
      <w:proofErr w:type="spellStart"/>
      <w:r w:rsidRPr="00A2694B">
        <w:rPr>
          <w:rFonts w:ascii="Segoe UI" w:hAnsi="Segoe UI" w:cs="Segoe UI"/>
        </w:rPr>
        <w:t>LeherInnen-ipads</w:t>
      </w:r>
      <w:proofErr w:type="spellEnd"/>
      <w:r w:rsidRPr="00A2694B">
        <w:rPr>
          <w:rFonts w:ascii="Segoe UI" w:hAnsi="Segoe UI" w:cs="Segoe UI"/>
        </w:rPr>
        <w:t xml:space="preserve"> ausgestattet. Im Koffer befindet sich weiterhin ein WLAN-Access-Point und ein </w:t>
      </w:r>
      <w:proofErr w:type="spellStart"/>
      <w:r w:rsidRPr="00A2694B">
        <w:rPr>
          <w:rFonts w:ascii="Segoe UI" w:hAnsi="Segoe UI" w:cs="Segoe UI"/>
        </w:rPr>
        <w:t>appleTV</w:t>
      </w:r>
      <w:proofErr w:type="spellEnd"/>
      <w:r w:rsidRPr="00A2694B">
        <w:rPr>
          <w:rFonts w:ascii="Segoe UI" w:hAnsi="Segoe UI" w:cs="Segoe UI"/>
        </w:rPr>
        <w:t>, so dass in allen Klassen mit den Tablets gearbeitet werden kann.</w:t>
      </w:r>
    </w:p>
    <w:p w:rsidR="00E31126" w:rsidRPr="00A2694B" w:rsidRDefault="00E31126" w:rsidP="00E31126">
      <w:pPr>
        <w:spacing w:after="0"/>
        <w:ind w:left="360"/>
        <w:rPr>
          <w:rFonts w:ascii="Segoe UI" w:hAnsi="Segoe UI" w:cs="Segoe UI"/>
        </w:rPr>
      </w:pPr>
    </w:p>
    <w:p w:rsidR="00E31126" w:rsidRPr="00A2694B" w:rsidRDefault="00E31126" w:rsidP="00E31126">
      <w:pPr>
        <w:spacing w:after="0"/>
        <w:rPr>
          <w:rFonts w:ascii="Segoe UI" w:hAnsi="Segoe UI" w:cs="Segoe UI"/>
        </w:rPr>
      </w:pPr>
      <w:r w:rsidRPr="00A2694B">
        <w:rPr>
          <w:rFonts w:ascii="Segoe UI" w:hAnsi="Segoe UI" w:cs="Segoe UI"/>
        </w:rPr>
        <w:t>Um die Computer effektiv im Unterricht einsetzen zu können, sind es zum einen zu wenige Schülerarbeitsplätze und durch die schlechte Softwarestruktur ist eine zuverlässige Verfügbarkeit der Rechner nicht gegeben.</w:t>
      </w:r>
    </w:p>
    <w:p w:rsidR="00E31126" w:rsidRPr="00A2694B" w:rsidRDefault="00E31126" w:rsidP="00E31126">
      <w:pPr>
        <w:spacing w:after="0" w:line="240" w:lineRule="auto"/>
        <w:rPr>
          <w:rFonts w:ascii="Segoe UI" w:hAnsi="Segoe UI" w:cs="Segoe UI"/>
        </w:rPr>
      </w:pPr>
    </w:p>
    <w:p w:rsidR="00E31126" w:rsidRPr="00A2694B" w:rsidRDefault="00E31126" w:rsidP="00E31126">
      <w:pPr>
        <w:spacing w:after="0" w:line="240" w:lineRule="auto"/>
        <w:rPr>
          <w:rFonts w:ascii="Segoe UI" w:hAnsi="Segoe UI" w:cs="Segoe UI"/>
        </w:rPr>
      </w:pPr>
    </w:p>
    <w:p w:rsidR="00E31126" w:rsidRPr="00A2694B" w:rsidRDefault="00E31126" w:rsidP="00E31126">
      <w:pPr>
        <w:spacing w:after="0" w:line="240" w:lineRule="auto"/>
        <w:rPr>
          <w:rFonts w:ascii="Segoe UI" w:hAnsi="Segoe UI" w:cs="Segoe UI"/>
          <w:b/>
        </w:rPr>
      </w:pPr>
      <w:r w:rsidRPr="00A2694B">
        <w:rPr>
          <w:rFonts w:ascii="Segoe UI" w:hAnsi="Segoe UI" w:cs="Segoe UI"/>
          <w:b/>
        </w:rPr>
        <w:t>Ausstattungsbedarf SOLL</w:t>
      </w:r>
    </w:p>
    <w:p w:rsidR="00E31126" w:rsidRPr="00A2694B" w:rsidRDefault="00E31126" w:rsidP="00E31126">
      <w:pPr>
        <w:spacing w:after="0" w:line="240" w:lineRule="auto"/>
        <w:rPr>
          <w:rFonts w:ascii="Segoe UI" w:hAnsi="Segoe UI" w:cs="Segoe UI"/>
        </w:rPr>
      </w:pPr>
    </w:p>
    <w:p w:rsidR="00E31126" w:rsidRPr="00A2694B" w:rsidRDefault="00E31126" w:rsidP="00E31126">
      <w:pPr>
        <w:rPr>
          <w:rFonts w:ascii="Segoe UI" w:hAnsi="Segoe UI" w:cs="Segoe UI"/>
        </w:rPr>
      </w:pPr>
      <w:r w:rsidRPr="00A2694B">
        <w:rPr>
          <w:rFonts w:ascii="Segoe UI" w:hAnsi="Segoe UI" w:cs="Segoe UI"/>
        </w:rPr>
        <w:t xml:space="preserve">Da ein Qualitätsmerkmal für guten Unterricht eine gut vorbereitete, strukturierte und anregende Lernumgebung ist, besteht unser Ziel darin, durch die Arbeit mit modernen Medien die </w:t>
      </w:r>
      <w:proofErr w:type="spellStart"/>
      <w:r w:rsidRPr="00A2694B">
        <w:rPr>
          <w:rFonts w:ascii="Segoe UI" w:hAnsi="Segoe UI" w:cs="Segoe UI"/>
        </w:rPr>
        <w:t>Schülerinnen</w:t>
      </w:r>
      <w:proofErr w:type="spellEnd"/>
      <w:r w:rsidRPr="00A2694B">
        <w:rPr>
          <w:rFonts w:ascii="Segoe UI" w:hAnsi="Segoe UI" w:cs="Segoe UI"/>
        </w:rPr>
        <w:t xml:space="preserve"> und Schülern in den </w:t>
      </w:r>
      <w:proofErr w:type="spellStart"/>
      <w:r w:rsidRPr="00A2694B">
        <w:rPr>
          <w:rFonts w:ascii="Segoe UI" w:hAnsi="Segoe UI" w:cs="Segoe UI"/>
        </w:rPr>
        <w:t>Schlüsselqualifikationen</w:t>
      </w:r>
      <w:proofErr w:type="spellEnd"/>
      <w:r w:rsidRPr="00A2694B">
        <w:rPr>
          <w:rFonts w:ascii="Segoe UI" w:hAnsi="Segoe UI" w:cs="Segoe UI"/>
        </w:rPr>
        <w:t xml:space="preserve"> </w:t>
      </w:r>
      <w:proofErr w:type="spellStart"/>
      <w:r w:rsidRPr="00A2694B">
        <w:rPr>
          <w:rFonts w:ascii="Segoe UI" w:hAnsi="Segoe UI" w:cs="Segoe UI"/>
        </w:rPr>
        <w:t>Kreativität</w:t>
      </w:r>
      <w:proofErr w:type="spellEnd"/>
      <w:r w:rsidRPr="00A2694B">
        <w:rPr>
          <w:rFonts w:ascii="Segoe UI" w:hAnsi="Segoe UI" w:cs="Segoe UI"/>
        </w:rPr>
        <w:t xml:space="preserve">, Kooperations- und </w:t>
      </w:r>
      <w:proofErr w:type="spellStart"/>
      <w:r w:rsidRPr="00A2694B">
        <w:rPr>
          <w:rFonts w:ascii="Segoe UI" w:hAnsi="Segoe UI" w:cs="Segoe UI"/>
        </w:rPr>
        <w:t>Kommunikationsfähigkeit</w:t>
      </w:r>
      <w:proofErr w:type="spellEnd"/>
      <w:r w:rsidRPr="00A2694B">
        <w:rPr>
          <w:rFonts w:ascii="Segoe UI" w:hAnsi="Segoe UI" w:cs="Segoe UI"/>
        </w:rPr>
        <w:t xml:space="preserve">, </w:t>
      </w:r>
      <w:proofErr w:type="spellStart"/>
      <w:r w:rsidRPr="00A2694B">
        <w:rPr>
          <w:rFonts w:ascii="Segoe UI" w:hAnsi="Segoe UI" w:cs="Segoe UI"/>
        </w:rPr>
        <w:t>Selbstständigkeit</w:t>
      </w:r>
      <w:proofErr w:type="spellEnd"/>
      <w:r w:rsidRPr="00A2694B">
        <w:rPr>
          <w:rFonts w:ascii="Segoe UI" w:hAnsi="Segoe UI" w:cs="Segoe UI"/>
        </w:rPr>
        <w:t xml:space="preserve"> und Medienkompetenz zu </w:t>
      </w:r>
      <w:proofErr w:type="spellStart"/>
      <w:r w:rsidRPr="00A2694B">
        <w:rPr>
          <w:rFonts w:ascii="Segoe UI" w:hAnsi="Segoe UI" w:cs="Segoe UI"/>
        </w:rPr>
        <w:t>fördern</w:t>
      </w:r>
      <w:proofErr w:type="spellEnd"/>
      <w:r w:rsidRPr="00A2694B">
        <w:rPr>
          <w:rFonts w:ascii="Segoe UI" w:hAnsi="Segoe UI" w:cs="Segoe UI"/>
        </w:rPr>
        <w:t xml:space="preserve">. Die Kinder sollen Kenntnisse, </w:t>
      </w:r>
      <w:proofErr w:type="spellStart"/>
      <w:r w:rsidRPr="00A2694B">
        <w:rPr>
          <w:rFonts w:ascii="Segoe UI" w:hAnsi="Segoe UI" w:cs="Segoe UI"/>
        </w:rPr>
        <w:t>Fähigkeiten</w:t>
      </w:r>
      <w:proofErr w:type="spellEnd"/>
      <w:r w:rsidRPr="00A2694B">
        <w:rPr>
          <w:rFonts w:ascii="Segoe UI" w:hAnsi="Segoe UI" w:cs="Segoe UI"/>
        </w:rPr>
        <w:t xml:space="preserve"> und Fertigkeiten erwerben, die ihnen Einblicke auf ein selbstbestimmtes, kreatives und sozialverantwortliches Handeln mit verschiedenen Medien </w:t>
      </w:r>
      <w:proofErr w:type="spellStart"/>
      <w:r w:rsidRPr="00A2694B">
        <w:rPr>
          <w:rFonts w:ascii="Segoe UI" w:hAnsi="Segoe UI" w:cs="Segoe UI"/>
        </w:rPr>
        <w:t>ermöglichen</w:t>
      </w:r>
      <w:proofErr w:type="spellEnd"/>
      <w:r w:rsidRPr="00A2694B">
        <w:rPr>
          <w:rFonts w:ascii="Segoe UI" w:hAnsi="Segoe UI" w:cs="Segoe UI"/>
        </w:rPr>
        <w:t xml:space="preserve">. Die Arbeit in Gruppen, die Realisierung von Projekten und das praktische Arbeiten am Computer sollen dazu beitragen, dass die Zusammenarbeit der </w:t>
      </w:r>
      <w:proofErr w:type="spellStart"/>
      <w:r w:rsidRPr="00A2694B">
        <w:rPr>
          <w:rFonts w:ascii="Segoe UI" w:hAnsi="Segoe UI" w:cs="Segoe UI"/>
        </w:rPr>
        <w:t>Schülerinnen</w:t>
      </w:r>
      <w:proofErr w:type="spellEnd"/>
      <w:r w:rsidRPr="00A2694B">
        <w:rPr>
          <w:rFonts w:ascii="Segoe UI" w:hAnsi="Segoe UI" w:cs="Segoe UI"/>
        </w:rPr>
        <w:t xml:space="preserve"> und </w:t>
      </w:r>
      <w:proofErr w:type="spellStart"/>
      <w:r w:rsidRPr="00A2694B">
        <w:rPr>
          <w:rFonts w:ascii="Segoe UI" w:hAnsi="Segoe UI" w:cs="Segoe UI"/>
        </w:rPr>
        <w:t>Schüler</w:t>
      </w:r>
      <w:proofErr w:type="spellEnd"/>
      <w:r w:rsidRPr="00A2694B">
        <w:rPr>
          <w:rFonts w:ascii="Segoe UI" w:hAnsi="Segoe UI" w:cs="Segoe UI"/>
        </w:rPr>
        <w:t xml:space="preserve"> untereinander und ihre </w:t>
      </w:r>
      <w:proofErr w:type="spellStart"/>
      <w:r w:rsidRPr="00A2694B">
        <w:rPr>
          <w:rFonts w:ascii="Segoe UI" w:hAnsi="Segoe UI" w:cs="Segoe UI"/>
        </w:rPr>
        <w:t>Eigenständigkeit</w:t>
      </w:r>
      <w:proofErr w:type="spellEnd"/>
      <w:r w:rsidRPr="00A2694B">
        <w:rPr>
          <w:rFonts w:ascii="Segoe UI" w:hAnsi="Segoe UI" w:cs="Segoe UI"/>
        </w:rPr>
        <w:t xml:space="preserve">, Entscheidungsfreude und </w:t>
      </w:r>
      <w:proofErr w:type="spellStart"/>
      <w:r w:rsidRPr="00A2694B">
        <w:rPr>
          <w:rFonts w:ascii="Segoe UI" w:hAnsi="Segoe UI" w:cs="Segoe UI"/>
        </w:rPr>
        <w:t>Kreativität</w:t>
      </w:r>
      <w:proofErr w:type="spellEnd"/>
      <w:r w:rsidRPr="00A2694B">
        <w:rPr>
          <w:rFonts w:ascii="Segoe UI" w:hAnsi="Segoe UI" w:cs="Segoe UI"/>
        </w:rPr>
        <w:t xml:space="preserve"> </w:t>
      </w:r>
      <w:proofErr w:type="spellStart"/>
      <w:r w:rsidRPr="00A2694B">
        <w:rPr>
          <w:rFonts w:ascii="Segoe UI" w:hAnsi="Segoe UI" w:cs="Segoe UI"/>
        </w:rPr>
        <w:t>gefördert</w:t>
      </w:r>
      <w:proofErr w:type="spellEnd"/>
      <w:r w:rsidRPr="00A2694B">
        <w:rPr>
          <w:rFonts w:ascii="Segoe UI" w:hAnsi="Segoe UI" w:cs="Segoe UI"/>
        </w:rPr>
        <w:t xml:space="preserve"> werden.</w:t>
      </w:r>
      <w:r w:rsidRPr="00A2694B">
        <w:rPr>
          <w:rFonts w:ascii="Segoe UI" w:hAnsi="Segoe UI" w:cs="Segoe UI"/>
        </w:rPr>
        <w:cr/>
        <w:t xml:space="preserve">Um ein zukunftsorientiertes Lernen und Arbeiten zu </w:t>
      </w:r>
      <w:proofErr w:type="spellStart"/>
      <w:r w:rsidRPr="00A2694B">
        <w:rPr>
          <w:rFonts w:ascii="Segoe UI" w:hAnsi="Segoe UI" w:cs="Segoe UI"/>
        </w:rPr>
        <w:t>ermöglichen</w:t>
      </w:r>
      <w:proofErr w:type="spellEnd"/>
      <w:r w:rsidRPr="00A2694B">
        <w:rPr>
          <w:rFonts w:ascii="Segoe UI" w:hAnsi="Segoe UI" w:cs="Segoe UI"/>
        </w:rPr>
        <w:t xml:space="preserve">, soll jeder Klassen-/ Gruppen- und </w:t>
      </w:r>
      <w:proofErr w:type="spellStart"/>
      <w:r w:rsidRPr="00A2694B">
        <w:rPr>
          <w:rFonts w:ascii="Segoe UI" w:hAnsi="Segoe UI" w:cs="Segoe UI"/>
        </w:rPr>
        <w:t>Fachraum</w:t>
      </w:r>
      <w:proofErr w:type="spellEnd"/>
      <w:r w:rsidRPr="00A2694B">
        <w:rPr>
          <w:rFonts w:ascii="Segoe UI" w:hAnsi="Segoe UI" w:cs="Segoe UI"/>
        </w:rPr>
        <w:t xml:space="preserve">, die </w:t>
      </w:r>
      <w:proofErr w:type="spellStart"/>
      <w:r w:rsidRPr="00A2694B">
        <w:rPr>
          <w:rFonts w:ascii="Segoe UI" w:hAnsi="Segoe UI" w:cs="Segoe UI"/>
        </w:rPr>
        <w:t>Schülerbücherei</w:t>
      </w:r>
      <w:proofErr w:type="spellEnd"/>
      <w:r w:rsidRPr="00A2694B">
        <w:rPr>
          <w:rFonts w:ascii="Segoe UI" w:hAnsi="Segoe UI" w:cs="Segoe UI"/>
        </w:rPr>
        <w:t xml:space="preserve"> und das Lehrerzimmer medial ausgestattet und vernetzt werden, d.h.</w:t>
      </w:r>
    </w:p>
    <w:p w:rsidR="00E31126" w:rsidRPr="00A2694B" w:rsidRDefault="00E31126" w:rsidP="00E31126">
      <w:pPr>
        <w:pStyle w:val="Listenabsatz"/>
        <w:numPr>
          <w:ilvl w:val="0"/>
          <w:numId w:val="2"/>
        </w:numPr>
        <w:spacing w:after="0"/>
        <w:rPr>
          <w:rFonts w:ascii="Segoe UI" w:hAnsi="Segoe UI" w:cs="Segoe UI"/>
        </w:rPr>
      </w:pPr>
      <w:r w:rsidRPr="00A2694B">
        <w:rPr>
          <w:rFonts w:ascii="Segoe UI" w:hAnsi="Segoe UI" w:cs="Segoe UI"/>
        </w:rPr>
        <w:t>Die Grundschule wird für einen bedarfsorientierten, flexiblen und ortsungebundenen Medieneinsatz ausgestattet. Dementsprechend werden weitere zuverlässige digitale Endgeräte (Tablets) und digitale Tafeln benötigt. Jedes Kind soll jederzeit eine digitale Lernumgebung und einen Zugang zum Internet nutzen können.</w:t>
      </w:r>
    </w:p>
    <w:p w:rsidR="00E31126" w:rsidRPr="00A2694B" w:rsidRDefault="00E31126" w:rsidP="00E31126">
      <w:pPr>
        <w:pStyle w:val="Listenabsatz"/>
        <w:numPr>
          <w:ilvl w:val="0"/>
          <w:numId w:val="2"/>
        </w:numPr>
        <w:spacing w:after="0"/>
        <w:rPr>
          <w:rFonts w:ascii="Segoe UI" w:hAnsi="Segoe UI" w:cs="Segoe UI"/>
        </w:rPr>
      </w:pPr>
      <w:r w:rsidRPr="00A2694B">
        <w:rPr>
          <w:rFonts w:ascii="Segoe UI" w:hAnsi="Segoe UI" w:cs="Segoe UI"/>
        </w:rPr>
        <w:t xml:space="preserve">Die Schule muss mit einem professionellen und leistungsfähigen WLAN ausgestattet sein. Die betreffenden Klassenräume und alle Fachräume haben die Möglichkeit, Inhalte auf den iPads im Unterrichtsraum mithilfe eines </w:t>
      </w:r>
      <w:proofErr w:type="spellStart"/>
      <w:r w:rsidRPr="00A2694B">
        <w:rPr>
          <w:rFonts w:ascii="Segoe UI" w:hAnsi="Segoe UI" w:cs="Segoe UI"/>
        </w:rPr>
        <w:t>Beamers</w:t>
      </w:r>
      <w:proofErr w:type="spellEnd"/>
      <w:r w:rsidRPr="00A2694B">
        <w:rPr>
          <w:rFonts w:ascii="Segoe UI" w:hAnsi="Segoe UI" w:cs="Segoe UI"/>
        </w:rPr>
        <w:t xml:space="preserve"> und entsprechender Tonanlagen zu präsentieren. Für Datenablage, Datenaustausch und Bereitstellen von Materialien steht der schuleigene Server bereit, auf den auch von außerhalb der Schule zugegriffen werden kann.</w:t>
      </w:r>
    </w:p>
    <w:p w:rsidR="00E31126" w:rsidRPr="00A2694B" w:rsidRDefault="00E31126" w:rsidP="00E31126">
      <w:pPr>
        <w:pStyle w:val="Listenabsatz"/>
        <w:numPr>
          <w:ilvl w:val="0"/>
          <w:numId w:val="2"/>
        </w:numPr>
        <w:spacing w:after="0"/>
        <w:rPr>
          <w:rFonts w:ascii="Segoe UI" w:hAnsi="Segoe UI" w:cs="Segoe UI"/>
        </w:rPr>
      </w:pPr>
      <w:r w:rsidRPr="00A2694B">
        <w:rPr>
          <w:rFonts w:ascii="Segoe UI" w:hAnsi="Segoe UI" w:cs="Segoe UI"/>
        </w:rPr>
        <w:t>Damit die Geräte immer auf dem gleichen Stand sind, müssen sie in regelmäßigen Abständen gewartet („administriert“) werden. Auf diese Weise werden Updates und Apps installiert, allgemeine Einstellungen zentral verwaltet und die Geräte gegebenenfalls, z. B. für Klassenarbeiten, in ihrer Nutzung eingeschränkt (zum Beispiel ausschließliche Nutzung als Taschenrechner oder Wörterbuch).</w:t>
      </w:r>
    </w:p>
    <w:p w:rsidR="00E31126" w:rsidRPr="00A2694B" w:rsidRDefault="00E31126" w:rsidP="00E31126">
      <w:pPr>
        <w:pStyle w:val="Listenabsatz"/>
        <w:numPr>
          <w:ilvl w:val="0"/>
          <w:numId w:val="2"/>
        </w:numPr>
        <w:spacing w:after="0"/>
        <w:rPr>
          <w:rFonts w:ascii="Segoe UI" w:hAnsi="Segoe UI" w:cs="Segoe UI"/>
        </w:rPr>
      </w:pPr>
      <w:r w:rsidRPr="00A2694B">
        <w:rPr>
          <w:rFonts w:ascii="Segoe UI" w:hAnsi="Segoe UI" w:cs="Segoe UI"/>
        </w:rPr>
        <w:t>Verlässliches, leicht zu bedienendes MDM (Mobile Device Management, eine Lösung zum Managen der Geräte, wenn sie schuleigen sind).</w:t>
      </w:r>
    </w:p>
    <w:p w:rsidR="00E31126" w:rsidRPr="00A2694B" w:rsidRDefault="00E31126" w:rsidP="00E31126">
      <w:pPr>
        <w:pStyle w:val="Listenabsatz"/>
        <w:numPr>
          <w:ilvl w:val="0"/>
          <w:numId w:val="2"/>
        </w:numPr>
        <w:spacing w:after="0"/>
        <w:rPr>
          <w:rFonts w:ascii="Segoe UI" w:hAnsi="Segoe UI" w:cs="Segoe UI"/>
        </w:rPr>
      </w:pPr>
      <w:r w:rsidRPr="00A2694B">
        <w:rPr>
          <w:rFonts w:ascii="Segoe UI" w:hAnsi="Segoe UI" w:cs="Segoe UI"/>
        </w:rPr>
        <w:lastRenderedPageBreak/>
        <w:t>Verfügbarkeit von Apps für den Bildungsbereich</w:t>
      </w:r>
    </w:p>
    <w:p w:rsidR="00E31126" w:rsidRPr="00A2694B" w:rsidRDefault="00E31126" w:rsidP="00E31126">
      <w:pPr>
        <w:rPr>
          <w:rFonts w:ascii="Segoe UI" w:hAnsi="Segoe UI" w:cs="Segoe UI"/>
        </w:rPr>
      </w:pPr>
    </w:p>
    <w:p w:rsidR="00E31126" w:rsidRPr="00A2694B" w:rsidRDefault="00E31126" w:rsidP="00E31126">
      <w:pPr>
        <w:rPr>
          <w:rFonts w:ascii="Segoe UI" w:hAnsi="Segoe UI" w:cs="Segoe UI"/>
          <w:b/>
        </w:rPr>
      </w:pPr>
      <w:r w:rsidRPr="00A2694B">
        <w:rPr>
          <w:rFonts w:ascii="Segoe UI" w:hAnsi="Segoe UI" w:cs="Segoe UI"/>
          <w:b/>
        </w:rPr>
        <w:t>Folgende Argumente sprechen für die Beschaffung von Apple iPads</w:t>
      </w:r>
    </w:p>
    <w:p w:rsidR="00E31126" w:rsidRPr="00A2694B" w:rsidRDefault="00E31126" w:rsidP="00E31126">
      <w:pPr>
        <w:spacing w:after="0"/>
        <w:rPr>
          <w:rFonts w:ascii="Segoe UI" w:hAnsi="Segoe UI" w:cs="Segoe UI"/>
          <w:b/>
        </w:rPr>
      </w:pPr>
      <w:r w:rsidRPr="00A2694B">
        <w:rPr>
          <w:rFonts w:ascii="Segoe UI" w:hAnsi="Segoe UI" w:cs="Segoe UI"/>
          <w:b/>
        </w:rPr>
        <w:t>Betriebssystem und Administration</w:t>
      </w:r>
    </w:p>
    <w:p w:rsidR="00E31126" w:rsidRPr="00A2694B" w:rsidRDefault="00E31126" w:rsidP="00E31126">
      <w:pPr>
        <w:spacing w:after="0"/>
        <w:rPr>
          <w:rFonts w:ascii="Segoe UI" w:hAnsi="Segoe UI" w:cs="Segoe UI"/>
        </w:rPr>
      </w:pPr>
      <w:r w:rsidRPr="00A2694B">
        <w:rPr>
          <w:rFonts w:ascii="Segoe UI" w:hAnsi="Segoe UI" w:cs="Segoe UI"/>
        </w:rPr>
        <w:t>Die Einführung von Tablets in die Hand der Schülerinnen und Schüler bedeutet einen Quantensprung für die unterrichtliche Nutzung von digitalen Medien, da diese als Lern- und Arbeitsmittel dann so selbstverständlich zur Verfügung stehen wie Buch, Stift und Papier.</w:t>
      </w:r>
    </w:p>
    <w:p w:rsidR="00E31126" w:rsidRPr="00A2694B" w:rsidRDefault="00E31126" w:rsidP="00E31126">
      <w:pPr>
        <w:spacing w:after="0"/>
        <w:rPr>
          <w:rFonts w:ascii="Segoe UI" w:hAnsi="Segoe UI" w:cs="Segoe UI"/>
        </w:rPr>
      </w:pPr>
      <w:r w:rsidRPr="00A2694B">
        <w:rPr>
          <w:rFonts w:ascii="Segoe UI" w:hAnsi="Segoe UI" w:cs="Segoe UI"/>
        </w:rPr>
        <w:t>Für die gestellten Anforderungen wird ein Gerät benötigt, das mobil und leicht ist, damit die Kinder das Werkzeug dort verfügbar haben, wo sie lernen – und nicht zum Lernen zum Werkzeug gehen müssen. Das Transportieren von „Notebook -</w:t>
      </w:r>
      <w:proofErr w:type="spellStart"/>
      <w:r w:rsidRPr="00A2694B">
        <w:rPr>
          <w:rFonts w:ascii="Segoe UI" w:hAnsi="Segoe UI" w:cs="Segoe UI"/>
        </w:rPr>
        <w:t>Beamer</w:t>
      </w:r>
      <w:proofErr w:type="spellEnd"/>
      <w:r w:rsidRPr="00A2694B">
        <w:rPr>
          <w:rFonts w:ascii="Segoe UI" w:hAnsi="Segoe UI" w:cs="Segoe UI"/>
        </w:rPr>
        <w:t>-Koffern“ entfällt.</w:t>
      </w:r>
    </w:p>
    <w:p w:rsidR="00E31126" w:rsidRPr="00A2694B" w:rsidRDefault="00E31126" w:rsidP="00E31126">
      <w:pPr>
        <w:spacing w:after="0"/>
        <w:rPr>
          <w:rFonts w:ascii="Segoe UI" w:hAnsi="Segoe UI" w:cs="Segoe UI"/>
        </w:rPr>
      </w:pPr>
      <w:r w:rsidRPr="00A2694B">
        <w:rPr>
          <w:rFonts w:ascii="Segoe UI" w:hAnsi="Segoe UI" w:cs="Segoe UI"/>
        </w:rPr>
        <w:t xml:space="preserve">Der Bildschirm des Tablets sollte so groß sein, dass auch ganze DIN A4 Seiten noch lesbar sind. So können auch z. B. Arbeitsblätter mit Text und Bild oder Mindmaps übersichtlich erstellt werden. Spontan können kurze Filmsequenzen gezeigt werden, es können ad hoc Begriffe nachgesehen werden und Recherchen sind möglich in dem Moment, wo eine Frage auftaucht. Insgesamt können die Unterrichtsphasen flexibler und stabiler geplant werden. Zudem gibt die Kamerafunktion der Tablets die Möglichkeit, dieses als Dokumentenkamera zum Präsentieren von Material auf Papier, z. B. Schülerergebnisse oder als Ersatz für den Overheadprojektor zu verwenden. Ergebnisse können nun auch als </w:t>
      </w:r>
      <w:proofErr w:type="spellStart"/>
      <w:r w:rsidRPr="00A2694B">
        <w:rPr>
          <w:rFonts w:ascii="Segoe UI" w:hAnsi="Segoe UI" w:cs="Segoe UI"/>
        </w:rPr>
        <w:t>Erklärvideo</w:t>
      </w:r>
      <w:proofErr w:type="spellEnd"/>
      <w:r w:rsidRPr="00A2694B">
        <w:rPr>
          <w:rFonts w:ascii="Segoe UI" w:hAnsi="Segoe UI" w:cs="Segoe UI"/>
        </w:rPr>
        <w:t>, Bilderfolge, Tondokument, Mindmap etc. für alle gut sichtbar präsentiert werden.</w:t>
      </w:r>
    </w:p>
    <w:p w:rsidR="00E31126" w:rsidRPr="00A2694B" w:rsidRDefault="00E31126" w:rsidP="00E31126">
      <w:pPr>
        <w:spacing w:after="0"/>
        <w:rPr>
          <w:rFonts w:ascii="Segoe UI" w:hAnsi="Segoe UI" w:cs="Segoe UI"/>
        </w:rPr>
      </w:pPr>
      <w:r w:rsidRPr="00A2694B">
        <w:rPr>
          <w:rFonts w:ascii="Segoe UI" w:hAnsi="Segoe UI" w:cs="Segoe UI"/>
        </w:rPr>
        <w:t>Durch die Möglichkeit, Texte, Bilder, bewegte Bilder und Tondokumente einsetzen zu können, werden bei den Schülerinnen und Schülern mehrere Sinne angesprochen. Damit können wir im Unterricht den unterschiedlichen Lerntypen sehr gut gerecht werden.</w:t>
      </w:r>
    </w:p>
    <w:p w:rsidR="00E31126" w:rsidRPr="00A2694B" w:rsidRDefault="00E31126" w:rsidP="00E31126">
      <w:pPr>
        <w:spacing w:after="0"/>
        <w:rPr>
          <w:rFonts w:ascii="Segoe UI" w:hAnsi="Segoe UI" w:cs="Segoe UI"/>
        </w:rPr>
      </w:pPr>
      <w:r w:rsidRPr="00A2694B">
        <w:rPr>
          <w:rFonts w:ascii="Segoe UI" w:hAnsi="Segoe UI" w:cs="Segoe UI"/>
        </w:rPr>
        <w:t>Damit dieser digitale Lernbegleiter mindestens fünf Jahre zuverlässig funktioniert und auch noch nach Jahren eine ausreichende Akkuleistung hat, entfallen bestimmte sehr preiswerte Geräte. Damit das Gerät schnell einsatzbereit ist, muss es als Speichermedium eine SSD und einen leistungsfähigen Prozessor haben.</w:t>
      </w:r>
    </w:p>
    <w:p w:rsidR="00E31126" w:rsidRPr="00A2694B" w:rsidRDefault="00E31126" w:rsidP="00E31126">
      <w:pPr>
        <w:spacing w:after="0"/>
        <w:rPr>
          <w:rFonts w:ascii="Segoe UI" w:hAnsi="Segoe UI" w:cs="Segoe UI"/>
        </w:rPr>
      </w:pPr>
      <w:r w:rsidRPr="00A2694B">
        <w:rPr>
          <w:rFonts w:ascii="Segoe UI" w:hAnsi="Segoe UI" w:cs="Segoe UI"/>
        </w:rPr>
        <w:t>Das Betriebssystem iOS von Apple ist ein geschlossenes System, Hard- und Softwareproduktionen bzw. -bereitstellungen liegen somit in einer Hand und alle Geräte (auch die verschiedenen Generationen) sind immer auf dem gleichen Stand.</w:t>
      </w:r>
    </w:p>
    <w:p w:rsidR="00E31126" w:rsidRPr="00A2694B" w:rsidRDefault="00E31126" w:rsidP="00E31126">
      <w:pPr>
        <w:spacing w:after="0"/>
        <w:rPr>
          <w:rFonts w:ascii="Segoe UI" w:hAnsi="Segoe UI" w:cs="Segoe UI"/>
        </w:rPr>
      </w:pPr>
      <w:r w:rsidRPr="00A2694B">
        <w:rPr>
          <w:rFonts w:ascii="Segoe UI" w:hAnsi="Segoe UI" w:cs="Segoe UI"/>
        </w:rPr>
        <w:t>Die Apps laufen in einer „</w:t>
      </w:r>
      <w:proofErr w:type="spellStart"/>
      <w:r w:rsidRPr="00A2694B">
        <w:rPr>
          <w:rFonts w:ascii="Segoe UI" w:hAnsi="Segoe UI" w:cs="Segoe UI"/>
        </w:rPr>
        <w:t>Sandbox</w:t>
      </w:r>
      <w:proofErr w:type="spellEnd"/>
      <w:r w:rsidRPr="00A2694B">
        <w:rPr>
          <w:rFonts w:ascii="Segoe UI" w:hAnsi="Segoe UI" w:cs="Segoe UI"/>
        </w:rPr>
        <w:t>“ und können nur dort lokale Dateien auf dem Gerät lesen und speichern. Vom Hersteller bereitgestellte Updates werden über die betriebseigenen Mechanismen installiert.</w:t>
      </w:r>
    </w:p>
    <w:p w:rsidR="00E31126" w:rsidRPr="00A2694B" w:rsidRDefault="00E31126" w:rsidP="00E31126">
      <w:pPr>
        <w:spacing w:after="0"/>
        <w:rPr>
          <w:rFonts w:ascii="Segoe UI" w:hAnsi="Segoe UI" w:cs="Segoe UI"/>
        </w:rPr>
      </w:pPr>
      <w:r w:rsidRPr="00A2694B">
        <w:rPr>
          <w:rFonts w:ascii="Segoe UI" w:hAnsi="Segoe UI" w:cs="Segoe UI"/>
        </w:rPr>
        <w:t>Eine im Vergleich zu Lösungen anderer Hersteller einfachere Wartung und Verwaltung führt mittel-/langfristig zu geringen Kosten im Administrationsbereich.</w:t>
      </w:r>
    </w:p>
    <w:p w:rsidR="00E31126" w:rsidRPr="00A2694B" w:rsidRDefault="00E31126" w:rsidP="00E31126">
      <w:pPr>
        <w:spacing w:after="0"/>
        <w:rPr>
          <w:rFonts w:ascii="Segoe UI" w:hAnsi="Segoe UI" w:cs="Segoe UI"/>
        </w:rPr>
      </w:pPr>
      <w:r w:rsidRPr="00A2694B">
        <w:rPr>
          <w:rFonts w:ascii="Segoe UI" w:hAnsi="Segoe UI" w:cs="Segoe UI"/>
        </w:rPr>
        <w:t>Darüber hinaus soll unsere Schule mit einer Kommunikationsplattform ausgestattet werden.</w:t>
      </w:r>
    </w:p>
    <w:p w:rsidR="00E31126" w:rsidRPr="00A2694B" w:rsidRDefault="00E31126" w:rsidP="00E31126">
      <w:pPr>
        <w:spacing w:after="0"/>
        <w:rPr>
          <w:rFonts w:ascii="Segoe UI" w:hAnsi="Segoe UI" w:cs="Segoe UI"/>
        </w:rPr>
      </w:pPr>
    </w:p>
    <w:p w:rsidR="00E31126" w:rsidRPr="00A2694B" w:rsidRDefault="00E31126" w:rsidP="00E31126">
      <w:pPr>
        <w:spacing w:after="0"/>
        <w:rPr>
          <w:rFonts w:ascii="Segoe UI" w:hAnsi="Segoe UI" w:cs="Segoe UI"/>
        </w:rPr>
      </w:pPr>
      <w:r w:rsidRPr="00A2694B">
        <w:rPr>
          <w:rFonts w:ascii="Segoe UI" w:hAnsi="Segoe UI" w:cs="Segoe UI"/>
        </w:rPr>
        <w:t xml:space="preserve">Die Kommunikationsplattform IServ bietet umfangreiche Kommunikations- und Datentransfermöglichkeiten an. Diese können von den Kindern mit einem individuellen Benutzerzugang (Account) sowohl über die Endgeräte im lokalen Schulnetzwerk als auch von jedem beliebigen Endgerät mit Internetzugang außerhalb der Schule genutzt werden. Die </w:t>
      </w:r>
      <w:proofErr w:type="spellStart"/>
      <w:r w:rsidRPr="00A2694B">
        <w:rPr>
          <w:rFonts w:ascii="Segoe UI" w:hAnsi="Segoe UI" w:cs="Segoe UI"/>
        </w:rPr>
        <w:t>Logindaten</w:t>
      </w:r>
      <w:proofErr w:type="spellEnd"/>
      <w:r w:rsidRPr="00A2694B">
        <w:rPr>
          <w:rFonts w:ascii="Segoe UI" w:hAnsi="Segoe UI" w:cs="Segoe UI"/>
        </w:rPr>
        <w:t xml:space="preserve"> erhalten die Kinder über die Klassenleitungen. </w:t>
      </w:r>
    </w:p>
    <w:p w:rsidR="00E31126" w:rsidRPr="00A2694B" w:rsidRDefault="00E31126" w:rsidP="00E31126">
      <w:pPr>
        <w:spacing w:after="0"/>
        <w:rPr>
          <w:rFonts w:ascii="Segoe UI" w:hAnsi="Segoe UI" w:cs="Segoe UI"/>
        </w:rPr>
      </w:pPr>
      <w:r w:rsidRPr="00A2694B">
        <w:rPr>
          <w:rFonts w:ascii="Segoe UI" w:hAnsi="Segoe UI" w:cs="Segoe UI"/>
        </w:rPr>
        <w:lastRenderedPageBreak/>
        <w:t>Die Plattform ermöglicht, Dateien, die im Unterricht verwendet werden, anschließend zu Hause weiterzuverarbeiten oder umgekehrt können auch zu Hause vorbereitete Dateien (z.B. Lernhilfen, Präsentationen) in der Schule abgerufen werden. Durch eine verschlüsselte Übertragung („https“) und die Mitgliedschaft in sogenannten „IServ-Gruppen“ wird sichergestellt, dass diese Daten nur bestimmten Benutzerkreisen (Klassen, AGs usw.) zugänglich sind.</w:t>
      </w:r>
    </w:p>
    <w:p w:rsidR="00E31126" w:rsidRPr="00A2694B" w:rsidRDefault="00E31126" w:rsidP="00E31126">
      <w:pPr>
        <w:rPr>
          <w:rFonts w:ascii="Segoe UI" w:hAnsi="Segoe UI" w:cs="Segoe UI"/>
        </w:rPr>
      </w:pPr>
      <w:r w:rsidRPr="00A2694B">
        <w:rPr>
          <w:rFonts w:ascii="Segoe UI" w:hAnsi="Segoe UI" w:cs="Segoe UI"/>
        </w:rPr>
        <w:t>Mit der Kommunikationsplattform IServ steht allen Mitgliedern eine komfortable und sichere Methode der Datenspeicherung und des Datenaustauschs zur Verfügung, durch die eine intensivere Kommunikation, eine zeitgemäße Lernumgebung und ein effizienter Informationsaustausch ermöglicht wird.</w:t>
      </w:r>
    </w:p>
    <w:p w:rsidR="00E31126" w:rsidRPr="00A2694B" w:rsidRDefault="00E31126" w:rsidP="00E31126">
      <w:pPr>
        <w:rPr>
          <w:rFonts w:ascii="Segoe UI" w:hAnsi="Segoe UI" w:cs="Segoe UI"/>
        </w:rPr>
      </w:pPr>
      <w:r w:rsidRPr="00A2694B">
        <w:rPr>
          <w:rFonts w:ascii="Segoe UI" w:hAnsi="Segoe UI" w:cs="Segoe UI"/>
        </w:rPr>
        <w:br w:type="page"/>
      </w:r>
    </w:p>
    <w:p w:rsidR="00E31126" w:rsidRPr="00A2694B" w:rsidRDefault="00E31126" w:rsidP="00E31126">
      <w:pPr>
        <w:rPr>
          <w:rFonts w:ascii="Segoe UI" w:hAnsi="Segoe UI" w:cs="Segoe UI"/>
          <w:b/>
        </w:rPr>
      </w:pPr>
      <w:r w:rsidRPr="00A2694B">
        <w:rPr>
          <w:rFonts w:ascii="Segoe UI" w:hAnsi="Segoe UI" w:cs="Segoe UI"/>
          <w:b/>
        </w:rPr>
        <w:lastRenderedPageBreak/>
        <w:t>Fortbildungsbedarf gemäß Unterrichtsvorhaben</w:t>
      </w:r>
    </w:p>
    <w:p w:rsidR="00E31126" w:rsidRPr="00A2694B" w:rsidRDefault="00E31126" w:rsidP="00E31126">
      <w:pPr>
        <w:rPr>
          <w:rFonts w:ascii="Segoe UI" w:hAnsi="Segoe UI" w:cs="Segoe UI"/>
        </w:rPr>
      </w:pPr>
      <w:r w:rsidRPr="00A2694B">
        <w:rPr>
          <w:rFonts w:ascii="Segoe UI" w:hAnsi="Segoe UI" w:cs="Segoe UI"/>
        </w:rPr>
        <w:t>Der Einsatz neuer Medien im Unterricht erfordert vielfältige, fachbezogene Fortbildungen für Lehrkräfte. Für den Umgang mit Tablets im Unterricht sind sowohl regelmäßige schulinterne als auch außerschulische Fortbildungen zu Themen der Digitalisierung erforderlich. Die Einführung von Tablets in die Hand der Schülerinnen und Schüler bedeutet einen Quantensprung für die unterrichtliche Nutzung von digitalen Medien, da diese als Lern- und Arbeitsmittel dann so selbstverständlich zur Verfügung stehen wie Buch, Stift und Papier.</w:t>
      </w:r>
    </w:p>
    <w:p w:rsidR="009D5E9C" w:rsidRPr="00A2694B" w:rsidRDefault="006E66BB">
      <w:pPr>
        <w:rPr>
          <w:rFonts w:ascii="Segoe UI" w:hAnsi="Segoe UI" w:cs="Segoe UI"/>
        </w:rPr>
      </w:pPr>
    </w:p>
    <w:sectPr w:rsidR="009D5E9C" w:rsidRPr="00A2694B" w:rsidSect="002971B6">
      <w:headerReference w:type="default" r:id="rId7"/>
      <w:footerReference w:type="default" r:id="rId8"/>
      <w:footerReference w:type="first" r:id="rId9"/>
      <w:pgSz w:w="11906" w:h="16838" w:code="9"/>
      <w:pgMar w:top="1418" w:right="1418" w:bottom="1134" w:left="1418" w:header="102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7DF" w:rsidRDefault="00A2694B">
      <w:pPr>
        <w:spacing w:after="0" w:line="240" w:lineRule="auto"/>
      </w:pPr>
      <w:r>
        <w:separator/>
      </w:r>
    </w:p>
  </w:endnote>
  <w:endnote w:type="continuationSeparator" w:id="0">
    <w:p w:rsidR="006C07DF" w:rsidRDefault="00A2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94B" w:rsidRDefault="00A2694B">
    <w:pPr>
      <w:pStyle w:val="Fuzeile"/>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hteck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C05C7F8" id="Rechteck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CLZgQmnAgAAtg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S. </w:t>
    </w:r>
    <w:r>
      <w:rPr>
        <w:color w:val="5B9BD5" w:themeColor="accent1"/>
        <w:sz w:val="20"/>
        <w:szCs w:val="20"/>
      </w:rPr>
      <w:fldChar w:fldCharType="begin"/>
    </w:r>
    <w:r>
      <w:rPr>
        <w:color w:val="5B9BD5" w:themeColor="accent1"/>
        <w:sz w:val="20"/>
        <w:szCs w:val="20"/>
      </w:rPr>
      <w:instrText>PAGE    \* MERGEFORMAT</w:instrText>
    </w:r>
    <w:r>
      <w:rPr>
        <w:color w:val="5B9BD5" w:themeColor="accent1"/>
        <w:sz w:val="20"/>
        <w:szCs w:val="20"/>
      </w:rPr>
      <w:fldChar w:fldCharType="separate"/>
    </w:r>
    <w:r w:rsidR="006E66BB" w:rsidRPr="006E66BB">
      <w:rPr>
        <w:rFonts w:asciiTheme="majorHAnsi" w:eastAsiaTheme="majorEastAsia" w:hAnsiTheme="majorHAnsi" w:cstheme="majorBidi"/>
        <w:noProof/>
        <w:color w:val="5B9BD5" w:themeColor="accent1"/>
        <w:sz w:val="20"/>
        <w:szCs w:val="20"/>
      </w:rPr>
      <w:t>15</w:t>
    </w:r>
    <w:r>
      <w:rPr>
        <w:rFonts w:asciiTheme="majorHAnsi" w:eastAsiaTheme="majorEastAsia" w:hAnsiTheme="majorHAnsi" w:cstheme="majorBidi"/>
        <w:color w:val="5B9BD5" w:themeColor="accent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6BB" w:rsidRDefault="006E66BB">
    <w:pPr>
      <w:pStyle w:val="Fuzeile"/>
    </w:pPr>
    <w:r>
      <w:rPr>
        <w:noProof/>
        <w:color w:val="5B9BD5" w:themeColor="accent1"/>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align>center</wp:align>
              </wp:positionV>
              <wp:extent cx="7364730" cy="9528810"/>
              <wp:effectExtent l="0" t="0" r="26670" b="26670"/>
              <wp:wrapNone/>
              <wp:docPr id="1" name="Rechteck 1"/>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D6309E4" id="Rechteck 1"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S. </w:t>
    </w:r>
    <w:r>
      <w:rPr>
        <w:color w:val="5B9BD5" w:themeColor="accent1"/>
        <w:sz w:val="20"/>
        <w:szCs w:val="20"/>
      </w:rPr>
      <w:fldChar w:fldCharType="begin"/>
    </w:r>
    <w:r>
      <w:rPr>
        <w:color w:val="5B9BD5" w:themeColor="accent1"/>
        <w:sz w:val="20"/>
        <w:szCs w:val="20"/>
      </w:rPr>
      <w:instrText>PAGE    \* MERGEFORMAT</w:instrText>
    </w:r>
    <w:r>
      <w:rPr>
        <w:color w:val="5B9BD5" w:themeColor="accent1"/>
        <w:sz w:val="20"/>
        <w:szCs w:val="20"/>
      </w:rPr>
      <w:fldChar w:fldCharType="separate"/>
    </w:r>
    <w:r w:rsidRPr="006E66BB">
      <w:rPr>
        <w:rFonts w:asciiTheme="majorHAnsi" w:eastAsiaTheme="majorEastAsia" w:hAnsiTheme="majorHAnsi" w:cstheme="majorBidi"/>
        <w:noProof/>
        <w:color w:val="5B9BD5" w:themeColor="accent1"/>
        <w:sz w:val="20"/>
        <w:szCs w:val="20"/>
      </w:rPr>
      <w:t>1</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7DF" w:rsidRDefault="00A2694B">
      <w:pPr>
        <w:spacing w:after="0" w:line="240" w:lineRule="auto"/>
      </w:pPr>
      <w:r>
        <w:separator/>
      </w:r>
    </w:p>
  </w:footnote>
  <w:footnote w:type="continuationSeparator" w:id="0">
    <w:p w:rsidR="006C07DF" w:rsidRDefault="00A26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87A" w:rsidRPr="002971B6" w:rsidRDefault="006E66BB" w:rsidP="00FB71DD">
    <w:pPr>
      <w:pStyle w:val="Kopfzeile"/>
      <w:ind w:right="140"/>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E6551"/>
    <w:multiLevelType w:val="hybridMultilevel"/>
    <w:tmpl w:val="4476E7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2F35536"/>
    <w:multiLevelType w:val="hybridMultilevel"/>
    <w:tmpl w:val="884402D0"/>
    <w:lvl w:ilvl="0" w:tplc="FFFFFFFF">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26"/>
    <w:rsid w:val="006C07DF"/>
    <w:rsid w:val="006E66BB"/>
    <w:rsid w:val="00912D27"/>
    <w:rsid w:val="00A2694B"/>
    <w:rsid w:val="00C62147"/>
    <w:rsid w:val="00E311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EB3DC"/>
  <w15:chartTrackingRefBased/>
  <w15:docId w15:val="{16B06F31-3834-4E13-B27E-97E1B876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1126"/>
    <w:pPr>
      <w:spacing w:after="200" w:line="276" w:lineRule="auto"/>
    </w:pPr>
    <w:rPr>
      <w:rFonts w:eastAsiaTheme="minorEastAsia"/>
      <w:lang w:eastAsia="de-DE"/>
    </w:rPr>
  </w:style>
  <w:style w:type="paragraph" w:styleId="berschrift1">
    <w:name w:val="heading 1"/>
    <w:basedOn w:val="Standard"/>
    <w:next w:val="Standard"/>
    <w:link w:val="berschrift1Zchn"/>
    <w:uiPriority w:val="9"/>
    <w:qFormat/>
    <w:rsid w:val="00E3112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erschrift2">
    <w:name w:val="heading 2"/>
    <w:basedOn w:val="Standard"/>
    <w:next w:val="Standard"/>
    <w:link w:val="berschrift2Zchn"/>
    <w:uiPriority w:val="9"/>
    <w:unhideWhenUsed/>
    <w:qFormat/>
    <w:rsid w:val="00E3112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31126"/>
    <w:rPr>
      <w:rFonts w:asciiTheme="majorHAnsi" w:eastAsiaTheme="majorEastAsia" w:hAnsiTheme="majorHAnsi" w:cstheme="majorBidi"/>
      <w:b/>
      <w:bCs/>
      <w:color w:val="2E74B5" w:themeColor="accent1" w:themeShade="BF"/>
      <w:sz w:val="28"/>
      <w:szCs w:val="28"/>
      <w:lang w:eastAsia="de-DE"/>
    </w:rPr>
  </w:style>
  <w:style w:type="character" w:customStyle="1" w:styleId="berschrift2Zchn">
    <w:name w:val="Überschrift 2 Zchn"/>
    <w:basedOn w:val="Absatz-Standardschriftart"/>
    <w:link w:val="berschrift2"/>
    <w:uiPriority w:val="9"/>
    <w:rsid w:val="00E31126"/>
    <w:rPr>
      <w:rFonts w:asciiTheme="majorHAnsi" w:eastAsiaTheme="majorEastAsia" w:hAnsiTheme="majorHAnsi" w:cstheme="majorBidi"/>
      <w:b/>
      <w:bCs/>
      <w:color w:val="5B9BD5" w:themeColor="accent1"/>
      <w:sz w:val="26"/>
      <w:szCs w:val="26"/>
      <w:lang w:eastAsia="de-DE"/>
    </w:rPr>
  </w:style>
  <w:style w:type="paragraph" w:styleId="Kopfzeile">
    <w:name w:val="header"/>
    <w:basedOn w:val="Standard"/>
    <w:link w:val="KopfzeileZchn"/>
    <w:uiPriority w:val="99"/>
    <w:unhideWhenUsed/>
    <w:rsid w:val="00E311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1126"/>
    <w:rPr>
      <w:rFonts w:eastAsiaTheme="minorEastAsia"/>
      <w:lang w:eastAsia="de-DE"/>
    </w:rPr>
  </w:style>
  <w:style w:type="table" w:styleId="Tabellenraster">
    <w:name w:val="Table Grid"/>
    <w:basedOn w:val="NormaleTabelle"/>
    <w:uiPriority w:val="59"/>
    <w:rsid w:val="00E31126"/>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31126"/>
    <w:pPr>
      <w:ind w:left="720"/>
      <w:contextualSpacing/>
    </w:pPr>
  </w:style>
  <w:style w:type="paragraph" w:styleId="Titel">
    <w:name w:val="Title"/>
    <w:basedOn w:val="Standard"/>
    <w:next w:val="Standard"/>
    <w:link w:val="TitelZchn"/>
    <w:uiPriority w:val="10"/>
    <w:qFormat/>
    <w:rsid w:val="00E3112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E31126"/>
    <w:rPr>
      <w:rFonts w:asciiTheme="majorHAnsi" w:eastAsiaTheme="majorEastAsia" w:hAnsiTheme="majorHAnsi" w:cstheme="majorBidi"/>
      <w:color w:val="323E4F" w:themeColor="text2" w:themeShade="BF"/>
      <w:spacing w:val="5"/>
      <w:kern w:val="28"/>
      <w:sz w:val="52"/>
      <w:szCs w:val="52"/>
      <w:lang w:eastAsia="de-DE"/>
    </w:rPr>
  </w:style>
  <w:style w:type="paragraph" w:customStyle="1" w:styleId="p1">
    <w:name w:val="p1"/>
    <w:basedOn w:val="Standard"/>
    <w:rsid w:val="00E31126"/>
    <w:pPr>
      <w:spacing w:after="0" w:line="240" w:lineRule="auto"/>
    </w:pPr>
    <w:rPr>
      <w:rFonts w:ascii="Times New Roman" w:hAnsi="Times New Roman" w:cs="Times New Roman"/>
      <w:sz w:val="24"/>
      <w:szCs w:val="24"/>
    </w:rPr>
  </w:style>
  <w:style w:type="character" w:customStyle="1" w:styleId="s1">
    <w:name w:val="s1"/>
    <w:basedOn w:val="Absatz-Standardschriftart"/>
    <w:rsid w:val="00E31126"/>
    <w:rPr>
      <w:rFonts w:ascii="Helvetica" w:hAnsi="Helvetica" w:hint="default"/>
      <w:b w:val="0"/>
      <w:bCs w:val="0"/>
      <w:i w:val="0"/>
      <w:iCs w:val="0"/>
      <w:sz w:val="24"/>
      <w:szCs w:val="24"/>
    </w:rPr>
  </w:style>
  <w:style w:type="character" w:customStyle="1" w:styleId="apple-converted-space">
    <w:name w:val="apple-converted-space"/>
    <w:basedOn w:val="Absatz-Standardschriftart"/>
    <w:rsid w:val="00E31126"/>
  </w:style>
  <w:style w:type="paragraph" w:styleId="Fuzeile">
    <w:name w:val="footer"/>
    <w:basedOn w:val="Standard"/>
    <w:link w:val="FuzeileZchn"/>
    <w:uiPriority w:val="99"/>
    <w:unhideWhenUsed/>
    <w:rsid w:val="00A2694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694B"/>
    <w:rPr>
      <w:rFonts w:eastAsiaTheme="minorEastAsia"/>
      <w:lang w:eastAsia="de-DE"/>
    </w:rPr>
  </w:style>
  <w:style w:type="paragraph" w:styleId="Sprechblasentext">
    <w:name w:val="Balloon Text"/>
    <w:basedOn w:val="Standard"/>
    <w:link w:val="SprechblasentextZchn"/>
    <w:uiPriority w:val="99"/>
    <w:semiHidden/>
    <w:unhideWhenUsed/>
    <w:rsid w:val="00A2694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694B"/>
    <w:rPr>
      <w:rFonts w:ascii="Segoe UI" w:eastAsiaTheme="minorEastAsia"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3929</Words>
  <Characters>24758</Characters>
  <Application>Microsoft Office Word</Application>
  <DocSecurity>0</DocSecurity>
  <Lines>206</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Baumfelder</dc:creator>
  <cp:keywords/>
  <dc:description/>
  <cp:lastModifiedBy>Carsten Baumfelder</cp:lastModifiedBy>
  <cp:revision>3</cp:revision>
  <cp:lastPrinted>2022-08-29T08:41:00Z</cp:lastPrinted>
  <dcterms:created xsi:type="dcterms:W3CDTF">2022-08-29T08:30:00Z</dcterms:created>
  <dcterms:modified xsi:type="dcterms:W3CDTF">2022-08-29T08:42:00Z</dcterms:modified>
</cp:coreProperties>
</file>